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JEMERIK</w:t>
            </w:r>
          </w:p>
          <w:p w:rsidR="00C275A3" w:rsidRDefault="00A96AEC" w:rsidP="00C275A3">
            <w:pPr>
              <w:pStyle w:val="Hallgatokepzes"/>
            </w:pPr>
            <w:r>
              <w:t>Medical Laboratorial Diagnostic Imaging Analysis)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Bertalan Fodor PhD, Habil. 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ME 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Eva Kiss-Toth Dojcsak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Assistant,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liposomes on E-selectin expression by HUVEC cells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Biokompatibilitásuk és alacsony toxicitásuk miatt a liposzómák kiválóan alkalmasak arra, hogy belső üregükbe zárva, vagy membránjukhoz konjugáltatva gyógyszermolekulákat szállítsanak. Foszfolipid rétegük megakadályozza, hogy a becsomagolt anyag közvetlenül érintkezzen a véráramban keringő, környező sejtekkel, de maga a liposzóma kölcsönhatásba léphet az erek belső felszínét borító endothel sejtekkel, ezáltal szöveti aktivációt indukálva megnőhet az erek átjárhatósága, és fehérvérsejt migráció indulhat a környező szövetekbe. Ebben a folyamatban központi jelentősége van a sejtfelszíni szelektin molekuláknak.</w:t>
      </w:r>
      <w:r>
        <w:rPr>
          <w:color w:val="000000"/>
          <w:sz w:val="24"/>
          <w:szCs w:val="24"/>
        </w:rPr>
        <w:br/>
        <w:t xml:space="preserve">Vizsgálatom során arra kerestem a választ, hogy a humán köldökzsinór vénából származó endothel sejtkultúra sejtjei (HUVEC) hogyan reagálnak in vitro körülmények között a polietilén-glikollal (PEG) konjugáltatott és nem konjugáltatott liposzómákra. Kísérletes munkámban az E-szelektin génexpresszió változásának mértékét vizsgáltam az eltérő liposzómális rendszerek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A HUVEC sejteket 4 órán keresztül kezeltem PEG-ilált és nem PEG-ilált liposzómákkal, 5 mg/ml végkoncentrációban. A kezelési idő elteltével fénymmikroszkóppal vizsgáltam a sejtek morfológiáját, valamint polimeráz láncreakció (PCR) eljárással meghatároztam az E-szelektin gén aktivációjának mértékét. Az analízishez negatív kontrollként kezeletlen sejteket, pozitív kontrollként lipopoliszacchariddal (LPS) és interleukin-4 (IL-4) faktorral kezelt sejteket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kezeléseket követő fénymikroszkópos vizsgálatok során a nem PEG-ilált liposzómával kezelt sejtek közötti médiumban lipid-cseppeknek megfelelő képletek ábrázolódtak.</w:t>
      </w:r>
      <w:r>
        <w:rPr>
          <w:color w:val="000000"/>
          <w:sz w:val="24"/>
          <w:szCs w:val="24"/>
        </w:rPr>
        <w:br/>
        <w:t xml:space="preserve">Az LPS nagymértékű, az IL-4 kezelés kevésbé markáns E-szelektin expressziót indukált a HUVEC sejtekben. A kezeletlen liposzómához képest a PEG-konjugáltatott liposzóma kevésbé indukálta a HUVEC sejtek E–szelektin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PEG-ilált liposzómák a szakirodalmakban leírtaknak megfelelően az én vizsgálati rendszeremben is magasabb biokompatibilitást mutattak, ezáltal kisebb génexpressziót indukáltak. A mikroszkópos vizsgálatok során látott lipid-cseppek a PEG-ilálatlan liposzómák széteséseséből keletkezhettek, ami a becsomagolt gyógyszermolekulák kiszabadulását eredményezi. A kezeletlen felszínű liposzómák vagy azok szétesett részei jelentős mértékben fokozzák a fehérvérsejtek adhéziójához szükséges E-szelektin expresszióját, mely élő szervezetben szisztémás leukocita extravazációhoz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4538">
    <w:multiLevelType w:val="hybridMultilevel"/>
    <w:lvl w:ilvl="0" w:tplc="35589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4538">
    <w:abstractNumId w:val="92384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787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