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CSIZMADIA KATALIN</w:t>
            </w:r>
          </w:p>
          <w:p w:rsidR="00C275A3" w:rsidRDefault="00A96AEC" w:rsidP="00C275A3">
            <w:pPr>
              <w:pStyle w:val="Hallgatokepzes"/>
            </w:pPr>
            <w:r>
              <w:t>Kommunikáció-és médiatudomány</w:t>
            </w:r>
            <w:r>
              <w:br/>
            </w:r>
            <w:r w:rsidR="00E77B23">
              <w:t>BA, 7. félév</w:t>
            </w:r>
          </w:p>
          <w:p w:rsidR="00C265CE" w:rsidRPr="009E5FF1" w:rsidRDefault="00E77B23" w:rsidP="009763E0">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Görföl Tibor</w:t>
            </w:r>
          </w:p>
          <w:p w:rsidR="00DB4822" w:rsidRDefault="00DB4822" w:rsidP="009763E0">
            <w:pPr>
              <w:pStyle w:val="Konzulensektitulus"/>
            </w:pPr>
            <w:r w:rsidRPr="00DB4822">
              <w:t>egyetemi adjunktus,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pletyka mint kulturálisan öröklődő replikátor a belső vállalati kommunikációban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pletykához mindenkit fűz valami viszony. Iránta való eredendő fogékonyságunk abban az tényben gyökeredzik, hogy az emberi közösségi lény. Kiindulópontom, hogy a pletyka a korábbi kutatások fő csapásirányával ellentétben nemcsak negatív jelenség lehet. Igyekszem majd rámutatni a pletyka pozitív aspektusaira, általánosságban és legfőképp egy szervezet életében. Az első elmélet, amit segítségül hívok Richard Dawkins 1976-ban útjára indított mémelmélete. Az elmélet szerint a mémek (amely elnevezés a gén analógiájaként jött létre) úgy terjednek, hogy „agyból agyba költöznek olyan folyamat révén, melyet tág értelemben utánzásnak nevezhetünk.” (Dawkins 2005: 179). Így a mémek nem mások, mint replikátorok, egyetlen feladatuk önmaguk másolása, továbbörökítése. Első hipotézisem éppen az utánzáshoz kapcsolódik, mint kommunikációs jelenséghez. Ahhoz, hogy jobban megértsük a pletyka, mint kulturális jelenség és mémelmélet közötti összefüggést, áttekintünk néhány, a kultúrát utánzásként felfogó elméletet. Az elméletekkel azt igyekszem alátámasztani, ami Dawkinst is foglalkoztatta: az ember nemcsak önző génekből áll, hanem tudatunkat, viselkedésünket meghatározza a kultúra, ami körülvesz minket. Ezek az eszmék, gondolatok aztán az emberek közötti interakciók révén terjednek, így a biológiai evolúció mellett figyelembe kell vennünk a kulturális evolúció emberre gyakorolt hatását. Az első megválaszolandó kérdés, hogy a mémek végső soron kommunikációval terjednek-e? A második kérdéskör, amivel foglalkozik a dolgozat, hogy mitől mém a mém, és e feltételek alapján a pletykát mémnek nevezhetjük-e. A dolgozat végén gyakorlati szempontok alapján elemzem a pletyka szervezetek életében betöltött funkcióját, elsősorban arra vagyok kíváncsi, hogy rossz társadalmi megítélése ellenére milyen hozzájárulása lehet egy vállalat belső kommunikációjához, mennyire gyakori jelenség és mennyire megbízható, milyen tipikus pletykahelyszíneket azonosíthatunk, és ki a pletykafészek. A végső kérdés, hogy hasznosítható-e a vállalati kommunikációban ez az agyból agyba másolódó mém? Ezek magyarázatához nem elegendő csak evolúciós, vagy csak kulturális modellel vizsgálódni, működésének és társadalmunkban betöltött szerepének megértéséhez biokulturális szemléletmódra van szükség.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57260">
    <w:multiLevelType w:val="hybridMultilevel"/>
    <w:lvl w:ilvl="0" w:tplc="475561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57260">
    <w:abstractNumId w:val="263572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45373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