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BOGLARKA HORVATH</w:t>
            </w:r>
          </w:p>
          <w:p w:rsidR="00C275A3" w:rsidRDefault="00A96AEC" w:rsidP="00C275A3">
            <w:pPr>
              <w:pStyle w:val="Hallgatokepzes"/>
            </w:pPr>
            <w:r>
              <w:t>Animal Husbandry Engineering</w:t>
            </w:r>
            <w:r>
              <w:br/>
            </w:r>
            <w:r w:rsidR="00E77B23">
              <w:t>BSc, 3.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Laszlo Pal</w:t>
            </w:r>
          </w:p>
          <w:p w:rsidR="00DB4822" w:rsidRDefault="00DB4822" w:rsidP="00E11062">
            <w:pPr>
              <w:pStyle w:val="Konzulensek"/>
            </w:pPr>
            <w:r w:rsidRPr="00DB4822">
              <w:t>Associate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whole wheat feeding on the growth performance and carcass value of broiler chickens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effect of whole wheat feeding on the growth performance and carcass value of broiler chickens</w:t>
      </w:r>
    </w:p>
    <w:p>
      <w:pPr>
        <w:widowControl w:val="on"/>
        <w:pBdr/>
        <w:spacing w:before="240" w:after="240" w:line="240" w:lineRule="auto"/>
        <w:ind w:left="0" w:right="0"/>
        <w:jc w:val="left"/>
      </w:pPr>
      <w:r>
        <w:rPr>
          <w:color w:val="000000"/>
          <w:sz w:val="24"/>
          <w:szCs w:val="24"/>
        </w:rPr>
        <w:t xml:space="preserve">International researches published recently have demonstrated that whole wheat mixed with other poultry feed components have a stimulating effect on the function of gizzard and pancreas. As a result, the efficiency of digestion, the utilization of the energy content of feed.In addition, the reduction in grinding costs can increase the profitability of production. On this basis in our experiment the influence of the different post-pelleting inclusion rates of whole wheat in grower and finisher diets were examined on the growth rate and the efficiency of feed utilization of broilers during the whole fattening period, as well as on the proportion of valuable parts of carcass and the gizzard of birds at market weight.</w:t>
      </w:r>
    </w:p>
    <w:p>
      <w:pPr>
        <w:widowControl w:val="on"/>
        <w:pBdr/>
        <w:spacing w:before="240" w:after="240" w:line="240" w:lineRule="auto"/>
        <w:ind w:left="0" w:right="0"/>
        <w:jc w:val="left"/>
      </w:pPr>
      <w:r>
        <w:rPr>
          <w:color w:val="000000"/>
          <w:sz w:val="24"/>
          <w:szCs w:val="24"/>
        </w:rPr>
        <w:t xml:space="preserve">In our experiment 816 broiler chickens of the Ross 308 strain were placed in 24 floor pens (34 chickens per pen). Day old chicks were fed a commercial starter diet until 10 days of age. At 11 days of age the animals were randomly assigned to three experimental dietary treatments and were fed grower I (11-18 days), grower II (19-28 days) and finisher (29-40 days) diets. The experimental diets of treatment group I (control) did not contain whole wheat in any of the feeding phases. In group II 5-10-15 %, and in group III 5-20-30% whole wheat was added to the experimental mixtures according to the fattening phases, respectively. Individual body weight of birds and the feed intake of animals per pen were measured at the end of dietary phases. At the end of the experiment 6 pullets and 6 cockerels per treatment were slaughtered and the weights of whole carcasses, valuable meat parts and gizzards were determined.</w:t>
      </w:r>
    </w:p>
    <w:p>
      <w:pPr>
        <w:widowControl w:val="on"/>
        <w:pBdr/>
        <w:spacing w:before="240" w:after="240" w:line="240" w:lineRule="auto"/>
        <w:ind w:left="0" w:right="0"/>
        <w:jc w:val="left"/>
      </w:pPr>
      <w:r>
        <w:rPr>
          <w:color w:val="000000"/>
          <w:sz w:val="24"/>
          <w:szCs w:val="24"/>
        </w:rPr>
        <w:t xml:space="preserve">According to our results, the live weight of cockerels at the end of the experiment was not influenced by the whole wheat treatments, while the higher dietary inclusion rate of whole wheat in group III resulted in significantly lower body weight of pullets compared to the control group (p &lt; 0.05). The most favorable feed conversion ratio for the whole fattening period was found in group II (p &lt;0.05) where the diets contained the lower proportion of whole wheat. The experimental treatments did not influence the carcass weight and the proportion of the breast and thigh meat significantly. The whole wheat feeding at both levels increased the relative weight of gizzard.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16787">
    <w:multiLevelType w:val="hybridMultilevel"/>
    <w:lvl w:ilvl="0" w:tplc="18188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16787">
    <w:abstractNumId w:val="672167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82307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