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DZSENIFER NÉMETH</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Monostori </w:t>
            </w:r>
          </w:p>
          <w:p w:rsidR="00DB4822" w:rsidRDefault="00DB4822" w:rsidP="00E11062">
            <w:pPr>
              <w:pStyle w:val="Konzulensek"/>
            </w:pPr>
            <w:r w:rsidRPr="00DB4822">
              <w:t>professor, SZTE MGK</w:t>
            </w:r>
          </w:p>
        </w:tc>
      </w:tr>
      <w:tr w:rsidR="00DB4822" w:rsidTr="00DB4822">
        <w:tc>
          <w:tcPr>
            <w:tcW w:w="9854" w:type="dxa"/>
          </w:tcPr>
          <w:p w:rsidR="00DB4822" w:rsidRPr="00DB4822" w:rsidRDefault="00DB4822" w:rsidP="004D7940">
            <w:pPr>
              <w:pStyle w:val="Konzulensek"/>
            </w:pPr>
            <w:r w:rsidRPr="00DB4822">
              <w:t>Margit Hódi Szél</w:t>
            </w:r>
          </w:p>
          <w:p w:rsidR="00DB4822" w:rsidRDefault="00DB4822" w:rsidP="00E11062">
            <w:pPr>
              <w:pStyle w:val="Konzulensek"/>
            </w:pPr>
            <w:r w:rsidRPr="00DB4822">
              <w:t>associate professor, SZTE MGK</w:t>
            </w:r>
          </w:p>
        </w:tc>
      </w:tr>
      <w:tr w:rsidR="00DB4822" w:rsidTr="00DB4822">
        <w:tc>
          <w:tcPr>
            <w:tcW w:w="9854" w:type="dxa"/>
          </w:tcPr>
          <w:p w:rsidR="00DB4822" w:rsidRPr="00DB4822" w:rsidRDefault="00DB4822" w:rsidP="004D7940">
            <w:pPr>
              <w:pStyle w:val="Konzulensek"/>
            </w:pPr>
            <w:r w:rsidRPr="00DB4822">
              <w:t>Dr. Róbert Mihály </w:t>
            </w:r>
          </w:p>
          <w:p w:rsidR="00DB4822" w:rsidRDefault="00DB4822" w:rsidP="00E11062">
            <w:pPr>
              <w:pStyle w:val="Konzulensek"/>
            </w:pPr>
            <w:r w:rsidRPr="00DB4822">
              <w:t>research fellow,  Cereal Research Non-profit Ltd.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improvement of microspore culture method in winter barley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climate change, the population increase and the increasing raw material prices make the continuous development of biotechnological researches necessary. Plant breeding has to keep step with the requirements of cultivation, so it is necessary to stand for the producers' provision with new genotypes continuously. The introduction of doubled haploid (DH) plants in the breeding process is a big improvement, because with these plants we can make homozygous lines in one generation, thus the production of new genotypes can be shortened even with years.</w:t>
      </w:r>
      <w:r>
        <w:rPr>
          <w:color w:val="000000"/>
          <w:sz w:val="24"/>
          <w:szCs w:val="24"/>
        </w:rPr>
        <w:br/>
        <w:t xml:space="preserve">The aim of our research was to develop the barley microspore culture method to as high level as possible. We intended to try various methodological developments in the interest of bigger efficiency. We performed changes in the course of the pretreatment, the microspore isolation and culture, the effects of which were evaluated later.</w:t>
      </w:r>
      <w:r>
        <w:rPr>
          <w:color w:val="000000"/>
          <w:sz w:val="24"/>
          <w:szCs w:val="24"/>
        </w:rPr>
        <w:br/>
        <w:t xml:space="preserve">In our experiments, for the production of haploids we used the winter barley variety ‘Igri’ and the H3673, H3680, H3691, H3692, H5253,, H5255, H5257, H5259 F</w:t>
      </w:r>
      <w:r>
        <w:rPr>
          <w:color w:val="000000"/>
          <w:position w:val="-4"/>
          <w:sz w:val="21"/>
          <w:szCs w:val="21"/>
          <w:vertAlign w:val="subscript"/>
        </w:rPr>
        <w:t xml:space="preserve">1</w:t>
      </w:r>
      <w:r>
        <w:rPr>
          <w:color w:val="000000"/>
          <w:sz w:val="24"/>
          <w:szCs w:val="24"/>
        </w:rPr>
        <w:t xml:space="preserve"> and F</w:t>
      </w:r>
      <w:r>
        <w:rPr>
          <w:color w:val="000000"/>
          <w:position w:val="-4"/>
          <w:sz w:val="21"/>
          <w:szCs w:val="21"/>
          <w:vertAlign w:val="subscript"/>
        </w:rPr>
        <w:t xml:space="preserve">2</w:t>
      </w:r>
      <w:r>
        <w:rPr>
          <w:color w:val="000000"/>
          <w:sz w:val="24"/>
          <w:szCs w:val="24"/>
        </w:rPr>
        <w:t xml:space="preserve"> breeding lines. We studied the effect of the length of the cold pretreatment and the temperature of the mannitol pretreatment on the number of regenerated plants. The effect of genotype on plant production was also evaluated. We compared the number of regenerated green plants with the number of albinos.</w:t>
      </w:r>
      <w:r>
        <w:rPr>
          <w:color w:val="000000"/>
          <w:sz w:val="24"/>
          <w:szCs w:val="24"/>
        </w:rPr>
        <w:br/>
        <w:t xml:space="preserve">The cold pretreatment of 14-16 days gave the best results regarding plant production. The mannitol pretreatment at 4 °C was better than that at 26 °C. Considering genotypes, the highest number of green plants we got from the H3692.</w:t>
      </w:r>
      <w:r>
        <w:rPr>
          <w:color w:val="000000"/>
          <w:sz w:val="24"/>
          <w:szCs w:val="24"/>
        </w:rPr>
        <w:br/>
        <w:t xml:space="preserve">The number of embryoids was good at most of the genotypes. In some cases, however, the number of albino regenerants was higher compared to the number of green plantlets. The regenerated plants developed a good root system. Finally, we transplanted 280 barley plants into soil.</w:t>
      </w:r>
      <w:r>
        <w:rPr>
          <w:color w:val="000000"/>
          <w:sz w:val="24"/>
          <w:szCs w:val="24"/>
        </w:rPr>
        <w:br/>
        <w:t xml:space="preserve">According to our aims, the method of haploid winter barley plant production via isolated microspore culture was adapted with some changes to our laboratory conditions and we successfully produced haploid winter barley plants suitable for transplantation, thus fulfilling our second aim.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37845">
    <w:multiLevelType w:val="hybridMultilevel"/>
    <w:lvl w:ilvl="0" w:tplc="10368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37845">
    <w:abstractNumId w:val="99837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302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