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DÁNIEL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Erdélyi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Sinkó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Kromatikus offset vizsgálata szuperrezolúciós lokalizációs mikroszkópiában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lokalizációs mikroszkópia egyik nagy előnye, hogy a minta különböző alkotóelemeit különböző fluoreszcens molekulákkal megjelölve lehetőséget ad szelektív megfigyelésre. A laterális kromatikus aberráció hatására viszont egy molekula képe máshova kerül a detektoron, attól függően, hogy milyen hullámhosszúságú fényt emittál. Egy pont két különböző hullámhossztartományához tartozó két különböző lokalizált pozíciójának távolságát nevezem kromatikus offsetnek. Hagyományos fluoreszcens mikroszkópoknál a hiba elhanyagolható, azonban a szuperrezolúciós technikáknál elért feloldásoknál (tipikusan néhány 10 nm) és többszínű kísérleteknél már a kép félreértelmezéséhez vezethet.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Szimulációkat végeztem számítógépes programokkal az effektus kvantitatív meghatározására az emittáló molekula térbeli helyzetének függvényében, melynek eredményeit felhasználva megbízhatóbb információtartalmú képeket készíthetünk.</w:t>
      </w:r>
      <w:r>
        <w:rPr>
          <w:color w:val="000000"/>
          <w:sz w:val="24"/>
          <w:szCs w:val="24"/>
        </w:rPr>
        <w:br/>
        <w:t xml:space="preserve">A fókuszsíkból való kilépés vizsgálatának egyik fontos vonzata, hogy a további kutatásoknak a 3D-s képek javításában lehet nagy szerepe.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49009">
    <w:multiLevelType w:val="hybridMultilevel"/>
    <w:lvl w:ilvl="0" w:tplc="81751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49009">
    <w:abstractNumId w:val="42849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416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