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ERZSÉBET GELLE</w:t>
            </w:r>
          </w:p>
          <w:p w:rsidR="00C275A3" w:rsidRDefault="00A96AEC" w:rsidP="00C275A3">
            <w:pPr>
              <w:pStyle w:val="Hallgatokepzes"/>
            </w:pPr>
            <w:r>
              <w:t>software information technologist</w:t>
            </w:r>
            <w:r>
              <w:br/>
            </w:r>
            <w:r w:rsidR="00E77B23">
              <w:t>MSc, 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Vinkó</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Networks of optimization problems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Many researches carried out in the field of optimization deal with the description of optimization problems and methods that are relevant from a certain aspect. There have been numerous suggestions to the measurement of the difficulty of the problems as well as the effectiveness of the solutions to said problems.</w:t>
      </w:r>
    </w:p>
    <w:p>
      <w:pPr>
        <w:widowControl w:val="on"/>
        <w:pBdr/>
        <w:spacing w:before="240" w:after="240" w:line="240" w:lineRule="auto"/>
        <w:ind w:left="0" w:right="0"/>
        <w:jc w:val="left"/>
      </w:pPr>
      <w:r>
        <w:rPr>
          <w:color w:val="000000"/>
          <w:sz w:val="24"/>
          <w:szCs w:val="24"/>
        </w:rPr>
        <w:t xml:space="preserve">    In this approach my aim is to provide a description to the problems and their difficulty by examining the unique characteristics of networks, using the methods of network science.</w:t>
      </w:r>
    </w:p>
    <w:p>
      <w:pPr>
        <w:widowControl w:val="on"/>
        <w:pBdr/>
        <w:spacing w:before="240" w:after="240" w:line="240" w:lineRule="auto"/>
        <w:ind w:left="0" w:right="0"/>
        <w:jc w:val="left"/>
      </w:pPr>
      <w:r>
        <w:rPr>
          <w:color w:val="000000"/>
          <w:sz w:val="24"/>
          <w:szCs w:val="24"/>
        </w:rPr>
        <w:t xml:space="preserve">    In this context there is a method which creates a graph for an optimization problem, or a good a</w:t>
      </w:r>
      <w:r>
        <w:rPr>
          <w:color w:val="000000"/>
          <w:sz w:val="24"/>
          <w:szCs w:val="24"/>
        </w:rPr>
        <w:br/>
        <w:t xml:space="preserve">pproximation of it. The inspiration for the idea is an early work of Stillinger and Weber in which potential energy landscapes of some atomic clusters were formed into networks. The idea was that these landscapes can be divided into basins of attractions surrounding each locally minimal energy level. This approach was later successfully applied to the analysis of network topology of the potential function of small Lennard-Jones clusters. In this case the so-called inherent structure network can be built in which nodes correspond to the minima and the edges link those minimum which are directly connected by a transition state. I give a possible extension of these ideas to the space of continuous optimization problems and methods.</w:t>
      </w:r>
    </w:p>
    <w:p>
      <w:pPr>
        <w:widowControl w:val="on"/>
        <w:pBdr/>
        <w:spacing w:before="240" w:after="240" w:line="240" w:lineRule="auto"/>
        <w:ind w:left="0" w:right="0"/>
        <w:jc w:val="left"/>
      </w:pPr>
      <w:r>
        <w:rPr>
          <w:color w:val="000000"/>
          <w:sz w:val="24"/>
          <w:szCs w:val="24"/>
        </w:rPr>
        <w:t xml:space="preserve">   In my thesis I have outlined a version of the idea in which a graph is created in a way that we define a reasonable fine grid in its search space. For each and every starting point the the stationary points found from that starting point are recorded and the vertices of this graph are the stationary points found by the optimization method, and two vertices are connected if they were found from the same starting point. This, however, created problems in higher dimensions, since it requires huge computational capacities. Since randomization wouldn't work - for in a high dimensional space it's hard to find a point from which two local minima can be reached - in the creation of further graphs I used the Basin-Hopping optimization, a method described in Locatelli's work, which gives a good approximation in high dimensions. The hypothesis of my paper is that a problem becomes hard to solve if in the graph generated by it the local optima - in case of multiple global optima the glopal optima themselves - are assigned different values. Our first results were featured in the material of a conference dealing with global optimization.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184542">
    <w:multiLevelType w:val="hybridMultilevel"/>
    <w:lvl w:ilvl="0" w:tplc="700890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184542">
    <w:abstractNumId w:val="471845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64128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