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BARTA GABRIELLA</w:t>
            </w:r>
          </w:p>
          <w:p w:rsidR="00C275A3" w:rsidRDefault="00A96AEC" w:rsidP="00C275A3">
            <w:pPr>
              <w:pStyle w:val="Hallgatokepzes"/>
            </w:pPr>
            <w:r>
              <w:t>gazdálkodási és menedzsment</w:t>
            </w:r>
            <w:r>
              <w:br/>
            </w:r>
            <w:r w:rsidR="00E77B23">
              <w:t>BA, 7. félév</w:t>
            </w:r>
          </w:p>
          <w:p w:rsidR="00C265CE" w:rsidRPr="009E5FF1" w:rsidRDefault="00E77B23" w:rsidP="00BA6BAF">
            <w:pPr>
              <w:pStyle w:val="Hallgatointezmeny-kar"/>
              <w:rPr>
                <w:b/>
                <w:caps/>
              </w:rPr>
            </w:pPr>
            <w:r>
              <w:t>Szent István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Illés B. Csaba</w:t>
            </w:r>
          </w:p>
          <w:p w:rsidR="00DB4822" w:rsidRDefault="00DB4822" w:rsidP="00BA6BAF">
            <w:pPr>
              <w:pStyle w:val="Konzulensektitulus"/>
            </w:pPr>
            <w:r w:rsidRPr="00DB4822">
              <w:t>egyetemi tanár,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szolgáltatásmenedzsment szerepe, fejlesztési lehetősége az FHB Bank Zrt.-nél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szolgáltatásmenedzsment; hatékonyság; bankszektor; értékesítés</w:t>
      </w:r>
      <w:r>
        <w:t xml:space="preserve"/>
      </w:r>
    </w:p>
    <w:p>
      <w:pPr>
        <w:widowControl w:val="on"/>
        <w:pBdr/>
        <w:spacing w:before="240" w:after="240" w:line="240" w:lineRule="auto"/>
        <w:ind w:left="0" w:right="0"/>
        <w:jc w:val="left"/>
      </w:pPr>
      <w:r>
        <w:rPr>
          <w:color w:val="000000"/>
          <w:sz w:val="24"/>
          <w:szCs w:val="24"/>
        </w:rPr>
        <w:t xml:space="preserve">A dolgozat alapvető célja az FHB Bank szolgáltatásmenedzsmentjének bemutatása, ezen belül is arra a kérdésre kerestem a választ, hogy hogyan lehet növelni a fiókhálózat értékesítési hatékonyságát. A téma aktualitását adja, hogy a fogyasztók igényei az elmúlt évtizedben gyökeresen megváltoztak, már nem csak egy pénzügyi szolgáltatót keresnek, hanem egy olyan pénzügyi szolgáltatót, amely minden elvárásuknak megfelel, és minden meglévő és potenciális igényükre is megfelelő választ tud adni. Ennek megfelelően a bank hálózatirányítási munkáját is át kellett, hogy strukturálja, más módszerek kidolgozása vált szükségessé, annak érdekében, hogy a fogyasztók gyorsan változó igényeire is megfelelően tudjon reagálni, növelni tudja az értékesítési hatékonyságot, ezen keresztül pedig a piaci részesedését. Az értékesítési hatékonyság növelésének alapelve az értékesítési csatornák, kiemelten a fiókhálózat teljesítményének növelése. Dolgozatomban bemutatom a fiókhálózat irányításának összetettségét, a hálózatirányítási feladatok sokszínűségét, és azon kihívásokat, melyeket a menedzsment támaszt a fiókhálózat, ezáltal a bank teljes szervezete felé. Javaslataimmal pedig igyekszem megfogalmazni azon intézkedéseket, amelyekkel valóban növelni lehet az értékesítés hatékonyságát.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57117">
    <w:multiLevelType w:val="hybridMultilevel"/>
    <w:lvl w:ilvl="0" w:tplc="73339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57117">
    <w:abstractNumId w:val="312571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6245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