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ANTAL TURI</w:t>
            </w:r>
          </w:p>
          <w:p w:rsidR="00C275A3" w:rsidRDefault="00A96AEC" w:rsidP="00C275A3">
            <w:pPr>
              <w:pStyle w:val="Hallgatokepzes"/>
            </w:pPr>
            <w:r>
              <w:t>Business Administration and Management</w:t>
            </w:r>
            <w:r>
              <w:br/>
            </w:r>
            <w:r w:rsidR="00E77B23">
              <w:t>BA, 7.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Zoltán Horváth</w:t>
            </w:r>
          </w:p>
          <w:p w:rsidR="00DB4822" w:rsidRDefault="00DB4822" w:rsidP="00BA6BAF">
            <w:pPr>
              <w:pStyle w:val="Konzulensektitulus"/>
            </w:pPr>
            <w:r w:rsidRPr="00DB4822">
              <w:t>reader,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Information Technology in Improving Corporate Competitiveness (Progress made so far and potential for further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competitiveness; efficiency; cost savings; information technology; bailiff</w:t>
      </w:r>
      <w:r>
        <w:t xml:space="preserve"/>
      </w:r>
    </w:p>
    <w:p>
      <w:pPr>
        <w:widowControl w:val="on"/>
        <w:pBdr/>
        <w:spacing w:before="240" w:after="240" w:line="240" w:lineRule="auto"/>
        <w:ind w:left="0" w:right="0"/>
        <w:jc w:val="left"/>
      </w:pPr>
      <w:r>
        <w:rPr>
          <w:color w:val="000000"/>
          <w:sz w:val="24"/>
          <w:szCs w:val="24"/>
        </w:rPr>
        <w:t xml:space="preserve">Informatics and telecommunication have been for decades essential parts of efficient business operation. Corporate workflows as well as the state of development of its infrastructure are of great importance. Nowadays – due to business competition and the economic crisis – enterprises have to take on increasing challenges; products and services have to be made quickly in great quantities and in satisfying quality in order for the company to be able to create a profit. Due to the effect of the financial crisis, corporate decision makers are urged to reach the most efficient operation with the smallest financial consumption possible. This paper presents the importance of Information Technology in a business operation through a banking software that projects the possibilities of application development and gives and overview on the advantages of saving time, money and human resources. Our aim was to simplify a complicated and costly workflow by means of an electronic system which let us save money and human resources. These liberated capacities have to be turned into further constructive processes such as product development, marketing or sales in order to improve competitiveness of the company. The first stage of creating this system was process assessment which helped define the specifications. We designed the system based on the proposals and guidelines of financial, economic and IT leaders in a way that the clerks using it did mostly similar types of tasks then before but now electronically which resulted in a faster, more efficient and easier registration and higher traceability.</w:t>
      </w:r>
    </w:p>
    <w:p>
      <w:pPr>
        <w:widowControl w:val="on"/>
        <w:pBdr/>
        <w:spacing w:before="240" w:after="240" w:line="240" w:lineRule="auto"/>
        <w:ind w:left="0" w:right="0"/>
        <w:jc w:val="left"/>
      </w:pPr>
      <w:r>
        <w:rPr>
          <w:color w:val="000000"/>
          <w:sz w:val="24"/>
          <w:szCs w:val="24"/>
        </w:rPr>
        <w:t xml:space="preserve">This paper presents the system founded with my co-operation and its functions. Then I make a comparison which demonstrates how little time and money is needed for introducing and maintaining a well-considered IT system and I present possibilities for future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18797">
    <w:multiLevelType w:val="hybridMultilevel"/>
    <w:lvl w:ilvl="0" w:tplc="45057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18797">
    <w:abstractNumId w:val="16618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42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