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CSABA BARCSÁK</w:t>
            </w:r>
          </w:p>
          <w:p w:rsidR="00C275A3" w:rsidRDefault="00A96AEC" w:rsidP="00C275A3">
            <w:pPr>
              <w:pStyle w:val="Hallgatokepzes"/>
            </w:pPr>
            <w:r>
              <w:t>Software Information Technologist</w:t>
            </w:r>
            <w:r>
              <w:br/>
            </w:r>
            <w:r w:rsidR="00E77B23">
              <w:t>BSc, 3. semester</w:t>
            </w:r>
          </w:p>
          <w:p w:rsidR="00C265CE" w:rsidRPr="009E5FF1" w:rsidRDefault="00E77B23" w:rsidP="00C275A3">
            <w:pPr>
              <w:pStyle w:val="Hallgatokepzes"/>
              <w:rPr>
                <w:b/>
                <w:caps/>
              </w:rPr>
            </w:pPr>
            <w:r>
              <w:t>Eszterházy Károly College</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Csaba Biró</w:t>
            </w:r>
          </w:p>
          <w:p w:rsidR="00DB4822" w:rsidRDefault="00DB4822" w:rsidP="00E11062">
            <w:pPr>
              <w:pStyle w:val="Konzulensek"/>
            </w:pPr>
            <w:r w:rsidRPr="00DB4822">
              <w:t>assistant lecturer, EKF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Finding the minimal energy configuration of Lennard-Jones atomic clusters with modified heuristic algorithms/Lennard-Jones atomklaszterek energiaminimumának meghatározása módosított heurisztikus keresőalgoritmusokkal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Optimization problems can be found in a lot of scientific fields and some of the problems can be very difficult or impossible to solve with analytical methods. The Lennard-Jones atomic cluster problem is one of these problems where the number of local minimas grows exponentionally in the number of atoms. During the years several algorithms were developed to find the approximate solution for these problems. The heuristic optimization methods are popular because of their easy implemetation and efficiency. The PSO(Particle Swarm Optimization) and Minima Hopping are two of these algorithms.</w:t>
      </w:r>
    </w:p>
    <w:p>
      <w:pPr>
        <w:widowControl w:val="on"/>
        <w:pBdr/>
        <w:spacing w:before="240" w:after="240" w:line="240" w:lineRule="auto"/>
        <w:ind w:left="0" w:right="0"/>
        <w:jc w:val="left"/>
      </w:pPr>
      <w:r>
        <w:rPr>
          <w:color w:val="000000"/>
          <w:sz w:val="24"/>
          <w:szCs w:val="24"/>
        </w:rPr>
        <w:t xml:space="preserve">In this article two new methods are introduced to increase the efficiency of the PSO algorithm. The first new method uses finite difference based gradient estimation, the second new method reduces the speed of some particles in order to find a more accurate solution. The methods can be easly implemented and can find solutions for some optimization problems from the literature which are orders of magnitude more accurate than the solutions given by the standard algorithm. The improved algorithm was tested on the Lennard-Jones atomic cluster problem where it gave better results than the standard algorithm, but both of the algorithms lost from their efficiency during the tests on increased number of atoms.</w:t>
      </w:r>
    </w:p>
    <w:p>
      <w:pPr>
        <w:widowControl w:val="on"/>
        <w:pBdr/>
        <w:spacing w:before="240" w:after="240" w:line="240" w:lineRule="auto"/>
        <w:ind w:left="0" w:right="0"/>
        <w:jc w:val="left"/>
      </w:pPr>
      <w:r>
        <w:rPr>
          <w:color w:val="000000"/>
          <w:sz w:val="24"/>
          <w:szCs w:val="24"/>
        </w:rPr>
        <w:t xml:space="preserve">The Minima Hopping algorithm found the reference soultions for high atom number Lennard-Jones problems. Based on statistical results we concluded that the initial parameters of the algorithm depends on the number of atoms because the energy density of different configurations near the reference solution grows in the number of atoms. Using initial parameters which are different from the parameters that are published in the literature, we have increased the efficiency of the algorithm for finding the reference solution for the 38 atom system with approximately 50% and for finding the reference solution for a 100 atom system with approximately 20%.</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978953">
    <w:multiLevelType w:val="hybridMultilevel"/>
    <w:lvl w:ilvl="0" w:tplc="499437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978953">
    <w:abstractNumId w:val="269789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57467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