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SZONJA SZARVAK</w:t>
            </w:r>
          </w:p>
          <w:p w:rsidR="00C275A3" w:rsidRDefault="00A96AEC" w:rsidP="00C275A3">
            <w:pPr>
              <w:pStyle w:val="Hallgatokepzes"/>
            </w:pPr>
            <w:r>
              <w:t>Agribusiness and Rural Development Engineering</w:t>
            </w:r>
            <w:r>
              <w:br/>
            </w:r>
            <w:r w:rsidR="00E77B23">
              <w:t>BA, 3. semester</w:t>
            </w:r>
          </w:p>
          <w:p w:rsidR="00C265CE" w:rsidRPr="009E5FF1" w:rsidRDefault="00E77B23" w:rsidP="00BA6BAF">
            <w:pPr>
              <w:pStyle w:val="Hallgatointezmeny-kar"/>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István Dencső PhD</w:t>
            </w:r>
          </w:p>
          <w:p w:rsidR="00DB4822" w:rsidRDefault="00DB4822" w:rsidP="00BA6BAF">
            <w:pPr>
              <w:pStyle w:val="Konzulensektitulus"/>
            </w:pPr>
            <w:r w:rsidRPr="00DB4822">
              <w:t>candidate, SZF</w:t>
            </w:r>
          </w:p>
        </w:tc>
      </w:tr>
      <w:tr w:rsidR="00DB4822" w:rsidTr="00DB4822">
        <w:tc>
          <w:tcPr>
            <w:tcW w:w="9854" w:type="dxa"/>
          </w:tcPr>
          <w:p w:rsidR="00DB4822" w:rsidRPr="00DB4822" w:rsidRDefault="00DB4822" w:rsidP="00BA6BAF">
            <w:pPr>
              <w:pStyle w:val="Konzulenseknev"/>
            </w:pPr>
            <w:r w:rsidRPr="00DB4822">
              <w:t>Róbert Bagdi PhD</w:t>
            </w:r>
          </w:p>
          <w:p w:rsidR="00DB4822" w:rsidRDefault="00DB4822" w:rsidP="00BA6BAF">
            <w:pPr>
              <w:pStyle w:val="Konzulensektitulus"/>
            </w:pPr>
            <w:r w:rsidRPr="00DB4822">
              <w:t>associate professor,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Connection between global warming and tourism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Global warming;</w:t>
      </w:r>
      <w:r>
        <w:t xml:space="preserve"/>
      </w:r>
    </w:p>
    <w:p>
      <w:pPr>
        <w:widowControl w:val="on"/>
        <w:pBdr/>
        <w:spacing w:before="240" w:after="240" w:line="240" w:lineRule="auto"/>
        <w:ind w:left="0" w:right="0"/>
        <w:jc w:val="left"/>
      </w:pPr>
      <w:r>
        <w:rPr>
          <w:color w:val="000000"/>
          <w:sz w:val="24"/>
          <w:szCs w:val="24"/>
        </w:rPr>
        <w:t xml:space="preserve">The target of my thesis is to survey, how close is the connection between global warming and tourism, and what are the consequences if people don’t care about their environment. As we can experience nowadays, there are so much negative consequence of the global warming, especially at popular tourism destinations. I have made an interview with students from different countries, how experience they the actions and how much has changed life -for exemple prices and tourism- at their places because of the global warming. I have also made a research at my own country, how much do they know global warming and its consequences, and do they really know the reasons? There are a lot of popular tourism destination which are in danger, for example Venice and The Dead Sea – I have written about these places, the reasons of their dangers, and of course I made a suggestion how can we save these beautiful places. Unfortunately there are more and more environmental disaster, so I also wrote about the reasons, and about a new tourism section: disastertourism. I have made an interview with a disasterpsychologist, where we have also talked about feelings. In my opinion there is a close connection between global warming and tourism, and the only resolution is if people change their mind and save their environment 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24595">
    <w:multiLevelType w:val="hybridMultilevel"/>
    <w:lvl w:ilvl="0" w:tplc="92014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24595">
    <w:abstractNumId w:val="57224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962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