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VASKÓ</w:t>
            </w:r>
          </w:p>
          <w:p w:rsidR="00C275A3" w:rsidRDefault="00A96AEC" w:rsidP="00C275A3">
            <w:pPr>
              <w:pStyle w:val="Hallgatokepzes"/>
            </w:pPr>
            <w:r>
              <w:t>Material Science</w:t>
            </w:r>
            <w:r>
              <w:br/>
            </w:r>
            <w:r w:rsidR="00E77B23">
              <w:t>BSc, 5.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Baumli</w:t>
            </w:r>
          </w:p>
          <w:p w:rsidR="00DB4822" w:rsidRDefault="00DB4822" w:rsidP="00E11062">
            <w:pPr>
              <w:pStyle w:val="Konzulensek"/>
            </w:pPr>
            <w:r w:rsidRPr="00DB4822">
              <w:t>associate professor, ME MAK</w:t>
            </w:r>
          </w:p>
        </w:tc>
      </w:tr>
      <w:tr w:rsidR="00DB4822" w:rsidTr="00DB4822">
        <w:tc>
          <w:tcPr>
            <w:tcW w:w="9854" w:type="dxa"/>
          </w:tcPr>
          <w:p w:rsidR="00DB4822" w:rsidRPr="00DB4822" w:rsidRDefault="00DB4822" w:rsidP="004D7940">
            <w:pPr>
              <w:pStyle w:val="Konzulensek"/>
            </w:pPr>
            <w:r w:rsidRPr="00DB4822">
              <w:t>Dr. György Kaptay</w:t>
            </w:r>
          </w:p>
          <w:p w:rsidR="00DB4822" w:rsidRDefault="00DB4822" w:rsidP="00E11062">
            <w:pPr>
              <w:pStyle w:val="Konzulensek"/>
            </w:pPr>
            <w:r w:rsidRPr="00DB4822">
              <w:t>professor,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of titanium containing metal foam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these days the metal industry exploit the oppotunities in solid metal foams, produce them from a wide variety of metals and apply them in many areas. Excellent for using as energy absorption, filters as well as biological implants. The easiest way to synthesis foam is bubble venting through liquid, in this case through molten metal. Generally this method has limits, because of the high melting points of the metals. Therefore, to produce metal foams, the industry using metal powder sintering with various additives, or expansion of gas buubles between the sintered metal particles.</w:t>
      </w:r>
      <w:r>
        <w:rPr>
          <w:color w:val="000000"/>
          <w:sz w:val="24"/>
          <w:szCs w:val="24"/>
        </w:rPr>
        <w:br/>
        <w:t xml:space="preserve">My goal was to synthesis titanium metal foam during my research, because of the titanium excellent biocompatibility and bioactivity, which is perfectly applicable in orthopedic areas, or as biological implants.</w:t>
      </w:r>
      <w:r>
        <w:rPr>
          <w:color w:val="000000"/>
          <w:sz w:val="24"/>
          <w:szCs w:val="24"/>
        </w:rPr>
        <w:br/>
        <w:t xml:space="preserve">During my work I was experimenting of a new method to produce metal foam, in which the synthesis of metal foam was prepared using molten salt. The possibility of the preparation of titanium or titanium containing metal foam was investigated, and the reaction kinetics and interfacial phenomena were calculated.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66079">
    <w:multiLevelType w:val="hybridMultilevel"/>
    <w:lvl w:ilvl="0" w:tplc="16955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66079">
    <w:abstractNumId w:val="815660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0375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