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TÍMEA ÁGNES ZELEI</w:t>
            </w:r>
          </w:p>
          <w:p w:rsidR="00C275A3" w:rsidRDefault="00A96AEC" w:rsidP="00C275A3">
            <w:pPr>
              <w:pStyle w:val="Hallgatokepzes"/>
            </w:pPr>
            <w:r>
              <w:t>Cultural Heritage Studies</w:t>
            </w:r>
            <w:r>
              <w:br/>
            </w:r>
            <w:r w:rsidR="00E77B23">
              <w:t>MA, 5. semester</w:t>
            </w:r>
          </w:p>
          <w:p w:rsidR="00C265CE" w:rsidRPr="009E5FF1" w:rsidRDefault="00E77B23" w:rsidP="00C275A3">
            <w:pPr>
              <w:pStyle w:val="Hallgatokepzes"/>
              <w:rPr>
                <w:b/>
                <w:caps/>
              </w:rPr>
            </w:pPr>
            <w:r>
              <w:t>Eszterházy Károly College</w:t>
            </w:r>
            <w:r w:rsidR="00C275A3">
              <w:br/>
            </w:r>
            <w:r w:rsidR="00DB4822">
              <w:t>Faculty of Teacher Training and Knowledge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Szilvia Simándi Dr.</w:t>
            </w:r>
          </w:p>
          <w:p w:rsidR="00DB4822" w:rsidRDefault="00DB4822" w:rsidP="00E11062">
            <w:pPr>
              <w:pStyle w:val="Konzulensek"/>
            </w:pPr>
            <w:r w:rsidRPr="00DB4822">
              <w:t>associate professor, EKF TKTK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castle of tales - The Fáy castle of Fáj as a part of our cultural heritage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dissertation I tried to present a nowadays current topic, looking for the potentials of cultural heritage tourism, specially concentrating on the castle tourism, and the problems of castle utilization, which I studied through the Fáy castle of Fáj’s past and present. The goal of my research was to paint a sustainable vision for the Fáy castle of Fáj as part of our national heritage, a vision which pays attention to the castle and its environment.</w:t>
      </w:r>
      <w:r>
        <w:rPr>
          <w:color w:val="000000"/>
          <w:sz w:val="24"/>
          <w:szCs w:val="24"/>
        </w:rPr>
        <w:br/>
        <w:t xml:space="preserve">My research was primarily based on literatures and document analysis. In connection with the family history, I tried to analyze the translation of Béla the IV. 1243’s deed of gift. To see the whole picture I collected statistical data from the Hungarian Central Statistical Office and Gyula Forster National Centre for Cultural Heritage Management. Finally, I interviewed the facility manager of the Fáy castle of Fáj.</w:t>
      </w:r>
      <w:r>
        <w:rPr>
          <w:color w:val="000000"/>
          <w:sz w:val="24"/>
          <w:szCs w:val="24"/>
        </w:rPr>
        <w:br/>
        <w:t xml:space="preserve">My dissertation was based on three main pillars: the relationship of cultural heritage and cultural tourism, focusing on the possibilities in the castle tourism, presenting the Hungarian castle fate, highlighting the problems of the castle utilization and finally to the Fáy castle of Fáj's past, present and future. The castle of tales concept is a unique attraction in the country, so with appropriate marketing activities, dispite of the disadvantaged position it could attract visitors.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3634221">
    <w:multiLevelType w:val="hybridMultilevel"/>
    <w:lvl w:ilvl="0" w:tplc="4589545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3634221">
    <w:abstractNumId w:val="136342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0541526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