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MUNKÁCSI ISTVÁN</w:t>
            </w:r>
          </w:p>
          <w:p w:rsidR="00C275A3" w:rsidRDefault="00A96AEC" w:rsidP="00C275A3">
            <w:pPr>
              <w:pStyle w:val="Hallgatokepzes"/>
            </w:pPr>
            <w:r>
              <w:t>Gépészmérnök</w:t>
            </w:r>
            <w:r>
              <w:br/>
            </w:r>
            <w:r w:rsidR="00E77B23">
              <w:t>BSc, 11.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Nyíregyházi Főiskola</w:t>
            </w:r>
            <w:r w:rsidR="00C275A3">
              <w:br/>
            </w:r>
            <w:r w:rsidR="00DB4822">
              <w:t>Műszaki és Mezőgazdasági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Szigeti Ferenc</w:t>
            </w:r>
          </w:p>
          <w:p w:rsidR="00DB4822" w:rsidRDefault="00DB4822" w:rsidP="009763E0">
            <w:pPr>
              <w:pStyle w:val="Konzulensektitulus"/>
            </w:pPr>
            <w:r w:rsidRPr="00DB4822">
              <w:t>főiskolai tanár, NYF MMK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Berta Miklós</w:t>
            </w:r>
          </w:p>
          <w:p w:rsidR="00DB4822" w:rsidRDefault="00DB4822" w:rsidP="009763E0">
            <w:pPr>
              <w:pStyle w:val="Konzulensektitulus"/>
            </w:pPr>
            <w:r w:rsidRPr="00DB4822">
              <w:t>magántanár, NYF MMK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Tányéros szűrő gyártástervezése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A "tányéros szűrő" gyártástechnológiájának megtervezése volt a feladatom. Az alkatrész egy olyan sík tárcsa, amely Ø1080 mm átmérőjű és 40 mm vastag, egy szűrő berendezés egyik alkatrésze. A TDK-dolgozatban meghatároztam az előgyártámány méretét és típusát, majd a technológiai folyamat elvi vázlatának segítségével megalkottam a műveleti sorrendet, ezt követően részletesen megterveztem a műveleteket és műveleti elemeket. A feladat megoldása során javaslatot tettem két készülék tervezésére.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 Az egyik készülék a hosszesztergálás végrehajtásához szükséges. Az alkatrész méreteit figyelembe véve a készülék nélkül nem lehet biztonságos befogást megvalósítani a külső palást megmunkálása során. Ezért olyan befogó készüléket terveztem, amely segíti a munkadarab befogását és helyzetének meghatározását. Ez a készülék lényegében egy menetes csap, amely később beépül a fúrókészülékbe. A második készülék a fúrási műveletet könnyíti meg. A fúrókészülékkel a munkadarab helyzet-meghatározását és a fúrószerszám megvezetését valósíthatjuk meg. Maga a készülék egy egyetemes osztókészülékből, EÖK (egyetemes elemekből összeállítható készülék) elemekből és néhány egyedi (fúrólap, befogócsap) alkatrészből épül fel. A készülékek egymásba épülnek, így a befogó készülék összeállítása után nem kell a többi művelethez szétszedni a készüléket, ugyanis a marási és a fúrási műveletnél is ezt a befogást alkalmaztam. Ezzel elkerülhetőek a ki- és befogásból, valamint a tájolásból származó hibák. A készülékeket VEM módszerrel (végeselem-módszer) is megvizsgáltam. A befogó készüléknél magát a befogást és a szorítóerőt vizsgáltam. Ezen kívül a fúrókészüléknél a munkadarab rugalmasságából származó lehajlást is ellenőriztem, amely ronthatja a megmunkált furatok pontosságát.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 A készülékek vizsgálataiból arra a végkövetkeztetésre jutottam, hogy segítségükkel megfelelő pontosságú alkatrészek készíthetőek el. A megtervezett készülékekkel így gyártási időt és költséget lehet csökkenteni.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0366945">
    <w:multiLevelType w:val="hybridMultilevel"/>
    <w:lvl w:ilvl="0" w:tplc="9246528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0366945">
    <w:abstractNumId w:val="8036694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6081340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