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VARGA</w:t>
            </w:r>
          </w:p>
          <w:p w:rsidR="00C275A3" w:rsidRDefault="00A96AEC" w:rsidP="00C275A3">
            <w:pPr>
              <w:pStyle w:val="Hallgatokepzes"/>
            </w:pPr>
            <w:r>
              <w:t>History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University of Applied Sciences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László Tamás Vizi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"Mickey Mouse Aktion" kidnapping of Miklos Horthy junior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would like to show the kidnapping of Horthy Miklós junior. This momentum affected tragically peace negotiation of Hungary in 1944. I try to reveal why ended with a failure the Hungarian trying to leave the second world war.</w:t>
      </w:r>
      <w:r>
        <w:rPr>
          <w:color w:val="000000"/>
          <w:sz w:val="24"/>
          <w:szCs w:val="24"/>
        </w:rPr>
        <w:br/>
        <w:t xml:space="preserve">I think this event is not well known enough. That is why I chose this topic. I examined many memoirs and monographies. I reconstructed the process of kidnapping and show the consequences of it.</w:t>
      </w:r>
      <w:r>
        <w:rPr>
          <w:color w:val="000000"/>
          <w:sz w:val="24"/>
          <w:szCs w:val="24"/>
        </w:rPr>
        <w:br/>
        <w:t xml:space="preserve">The process was difficult because the kidnapping was a secret mission. After the second world war the soviet influenced hungarian government made forbidden the Horthy family. This made my work even more difficult.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968341">
    <w:multiLevelType w:val="hybridMultilevel"/>
    <w:lvl w:ilvl="0" w:tplc="327923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968341">
    <w:abstractNumId w:val="379683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96883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