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KŐRÖSI</w:t>
            </w:r>
          </w:p>
          <w:p w:rsidR="00C275A3" w:rsidRDefault="00A96AEC" w:rsidP="00C275A3">
            <w:pPr>
              <w:pStyle w:val="Hallgatokepzes"/>
            </w:pPr>
            <w:r>
              <w:t>Slavonic Studies - Russian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Klara Agyagasi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to find a new way in the modern Russian Phraseological research. Examination of phrasemes containing the element of water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is motivated by getting to know more about Russian phraseology, especially phraseological units containing the element of water. However, when I started to study the various methods of analysis, the connection between the direct picture and the meaning behind them I realised that I can not stick to Russian phraseology exclusively. Looking at Russian, Hungarian, and German phraseological units I found a lot of common details in the relevant phrasemes. Consequently, I started out from the question whether there is a research method which is able to explain these similarities beyond language spesifics.</w:t>
      </w:r>
      <w:r>
        <w:rPr>
          <w:color w:val="000000"/>
          <w:sz w:val="24"/>
          <w:szCs w:val="24"/>
        </w:rPr>
        <w:br/>
        <w:t xml:space="preserve">My study shows us the way which was neccessary to walk through the phraseology research of Vinogradov, the phrase-idiom theory of Telija, the tipology of Burger and cognitive theories. I found the answer to my question in the metaphor theory of Johnson and Lakoff.</w:t>
      </w:r>
      <w:r>
        <w:rPr>
          <w:color w:val="000000"/>
          <w:sz w:val="24"/>
          <w:szCs w:val="24"/>
        </w:rPr>
        <w:br/>
        <w:t xml:space="preserve">In the last part of my work I carry out the analysis of ten Russian phrasemes containing the element of water in Lakoff and Johnson's theoretical framework, which is capable of expaining the abstract meaning behind them.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09627">
    <w:multiLevelType w:val="hybridMultilevel"/>
    <w:lvl w:ilvl="0" w:tplc="46988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09627">
    <w:abstractNumId w:val="76209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554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