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DORINA ANIKÓ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dorinatoth30@gmail.com</w:t>
            </w:r>
            <w:r w:rsidRPr="002361E2">
              <w:rPr>
                <w:i/>
              </w:rPr>
              <w:br/>
            </w:r>
            <w:r w:rsidR="00A96AEC">
              <w:t>gazdálkodási és menedzsment  alapszak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Lámfalussy Sándor Közgazdaságtudományi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Keresztes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SOE LKK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Paár Dávid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SOE LKK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távmunka jelene és jövője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távmunka jelenével és jövőjével kapcsolatban végzek kutatást. Témám aktualitását a munka világában végbe ment drasztikus változások indokolják, célom, a távmunka jelenére és jövőjére vonatkozó aspektusok vizsgálata elméleti és gyakorlati oldalról egyaránt.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szakirodalmi feldolgozásom hazai és nemzetközi forrásokon alapul, melyben kitérek a munka világában végbement változásokra és a távmunka eredetének bemutatására, megvizsgálom a távmunka típusait, előnyeit, hátrányait, valamint azon témakört, hogy mi a különbség a távmunka és a home office között. Ezen kívül feltárom a távmunka jelenlegi helyzetét, és azon kérdéseket, melyek még szabályozásra várnak. </w:t>
      </w:r>
      <w:r>
        <w:rPr>
          <w:color w:val="000000"/>
          <w:sz w:val="24"/>
          <w:szCs w:val="24"/>
        </w:rPr>
        <w:br/>
        <w:t xml:space="preserve">Kutatásom második felében az önálló kutatásomra térek rá, melyben több kutatási módszertant is alkalmazok. A két kutatási módszertan során feltett kérdések mindegyike összhangban van egymással, melynek azért van kimondottan nagy jelentősége, hogy a vizsgált témakört a lehető legszélesebb körben kutatni tudjam. A vizsgálatom egyik fő kérdésvonulata, hogy miként élték meg a munkáltatók és a munkavállalók a koronavírus okozta kényszertávmunka időszakát, milyen pozitívumokat és negatívumokat tudnak ezzel kapcsolatban felhozni. A vizsgálatom másik nagy kérdése, hogy a felmérésben résztvevők mit gondolnak a távmunka, és a munka világának a jövőjéről, a személyes és az otthoni munkavégzés viszonyáról. A kvantitatív kutatási módszertan segítségével egy kérdőíves felmérést végzek a munkavállalók körében az előbb említett főbb témaköröket érintve. A kérdőív kiértékelésénél egyaránt alkalmazok alacsonyabb szintű statisztikai kiértékelési módszereket és magasabb szintű statisztikai módszereket, melyekkel célom, hogy az előzetesen megfogalmazott hipotéziseket alátámasszam vagy megcáfoljam. A munkáltatói oldal nézeteinek feltárására a mélyinterjús kvalitatív kutatási módszertant alkalmazom.</w:t>
      </w:r>
      <w:r>
        <w:rPr>
          <w:color w:val="000000"/>
          <w:sz w:val="24"/>
          <w:szCs w:val="24"/>
        </w:rPr>
        <w:br/>
        <w:t xml:space="preserve">Vizsgálatom előzetes eredményeként azt vártam, hogy mind a vállalatok, mind a munkavállalók a körülményekhez képest jól alkalmazkodtak a kialakult helyzethez. Ezen kívül előzetes kutatási eredményként számítottam arra a következtetésre, miszerint a hibrid munkavégzési forma lesz a jövő, mely számos előnnyel jár mind a munkavállalók, mind a munkáltatók számára. Kutatásom eredményeként elmondható, hogy várakozásaim beigazolódtak, mely következtetéseket statisztikai elemzésekkel is alá tudok támasztani.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665051">
    <w:multiLevelType w:val="hybridMultilevel"/>
    <w:lvl w:ilvl="0" w:tplc="862793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665051">
    <w:abstractNumId w:val="826650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17878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