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PANKA MENTEL</w:t>
            </w:r>
          </w:p>
          <w:p w:rsidR="00C275A3" w:rsidRDefault="00186641" w:rsidP="00C275A3">
            <w:pPr>
              <w:pStyle w:val="Hallgatokepzes"/>
            </w:pPr>
            <w:r w:rsidRPr="002361E2">
              <w:rPr>
                <w:i/>
              </w:rPr>
              <w:t>annamaria.aszodi@gmail.com</w:t>
            </w:r>
            <w:r w:rsidRPr="002361E2">
              <w:rPr>
                <w:i/>
              </w:rPr>
              <w:br/>
            </w:r>
            <w:r w:rsidR="00A96AEC">
              <w:t>Industrial safety</w:t>
            </w:r>
            <w:r w:rsidR="00A96AEC">
              <w:br/>
            </w:r>
            <w:r w:rsidR="00E77B23">
              <w:t>BA, 4. semester</w:t>
            </w:r>
          </w:p>
          <w:p w:rsidR="00C265CE" w:rsidRPr="009E5FF1" w:rsidRDefault="00E77B23" w:rsidP="009763E0">
            <w:pPr>
              <w:pStyle w:val="Hallgatointezmeny-kar"/>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Péter Pántya tű. alezredes</w:t>
            </w:r>
          </w:p>
          <w:p w:rsidR="00DB4822" w:rsidRDefault="00DB4822" w:rsidP="009763E0">
            <w:pPr>
              <w:pStyle w:val="Konzulensektitulus"/>
            </w:pPr>
            <w:r w:rsidRPr="00DB4822">
              <w:t>Lt-Col,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Presentation of the disaster management chimney sweeping activities ant it"s development opportunities.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Summary</w:t>
      </w:r>
    </w:p>
    <w:p>
      <w:pPr>
        <w:widowControl w:val="on"/>
        <w:pBdr/>
        <w:spacing w:before="240" w:after="240" w:line="240" w:lineRule="auto"/>
        <w:ind w:left="0" w:right="0"/>
        <w:jc w:val="left"/>
      </w:pPr>
      <w:r>
        <w:rPr>
          <w:color w:val="000000"/>
          <w:sz w:val="24"/>
          <w:szCs w:val="24"/>
        </w:rPr>
        <w:t xml:space="preserve">One of the essential elements of our everyday life is fire, the destructive effect of which I do not discuss in my dissertation, yet do it from the comforting side, to what we owe the development of the chimney sweeping profession and industry. In our lives, it is natural that we have hot water available at any time by opening the water tap in a warm home, which is an essential part of our meals and our clean environment. The primary condition for these possibilities, however, is the chimney.</w:t>
      </w:r>
      <w:r>
        <w:rPr>
          <w:color w:val="000000"/>
          <w:sz w:val="24"/>
          <w:szCs w:val="24"/>
        </w:rPr>
        <w:br/>
        <w:t xml:space="preserve">Flue gas discharge is mostly an invisible integral part of our day, however we do not place too much emphasis on understanding the processes that take place in it, the possible maintenance needs, and possible sources of danger. Therefore, in my dissertation, I am trying to show how the chimney has evolved over the centuries, along with chimney sweeping, and industry, and how this is helped or hindered by legislation. I will try to point out the importance of chimney sweeping and control from several approaches.</w:t>
      </w:r>
      <w:r>
        <w:rPr>
          <w:color w:val="000000"/>
          <w:sz w:val="24"/>
          <w:szCs w:val="24"/>
        </w:rPr>
        <w:br/>
        <w:t xml:space="preserve">One of the aspects is the protection of our environment, which also shows from my dissertation that the quantity and quality of the combustion products released into the open air have a significant influencing effect on the air quality.</w:t>
      </w:r>
      <w:r>
        <w:rPr>
          <w:color w:val="000000"/>
          <w:sz w:val="24"/>
          <w:szCs w:val="24"/>
        </w:rPr>
        <w:br/>
        <w:t xml:space="preserve">I also tried to present the flues from a professional point of view. The tools needed for their maintenance.</w:t>
      </w:r>
      <w:r>
        <w:rPr>
          <w:color w:val="000000"/>
          <w:sz w:val="24"/>
          <w:szCs w:val="24"/>
        </w:rPr>
        <w:br/>
        <w:t xml:space="preserve">As the use of gas-fired combustion plants becomes more widespread nowadays, the impact of carbon monoxide and its dangers in our living environment has come to the fore. With this in mind, I have tried to show how to measure and analyze the content of flue gas and act accordingly if necessary to protect the lives of customers.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035471">
    <w:multiLevelType w:val="hybridMultilevel"/>
    <w:lvl w:ilvl="0" w:tplc="541650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035471">
    <w:abstractNumId w:val="770354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29699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