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DÁNIEL</w:t>
            </w:r>
          </w:p>
          <w:p w:rsidR="00C275A3" w:rsidRDefault="00186641" w:rsidP="00C275A3">
            <w:pPr>
              <w:pStyle w:val="Hallgatokepzes"/>
            </w:pPr>
            <w:r w:rsidRPr="002361E2">
              <w:rPr>
                <w:i/>
              </w:rPr>
              <w:t>toth.daniel420@gmail.com</w:t>
            </w:r>
            <w:r w:rsidRPr="002361E2">
              <w:rPr>
                <w:i/>
              </w:rPr>
              <w:br/>
            </w:r>
            <w:r w:rsidR="00A96AEC">
              <w:t>Anglisztika</w:t>
            </w:r>
            <w:r w:rsidR="00A96AEC">
              <w:br/>
            </w:r>
            <w:r w:rsidR="00E77B23">
              <w:t>BA, 3.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Harry Edward Bailey</w:t>
            </w:r>
          </w:p>
          <w:p w:rsidR="00DB4822" w:rsidRDefault="00DB4822" w:rsidP="009763E0">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Requiem egy álomért – A mű és annak filmadaptációjának összehasonlítása,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témája Hubert Selby Jr. Rekviem egy álomért (1978) című könyve és az abból készült ugyan olyan című filmadaptáció összehasonlítása. Felvetésem az volt, hogy Darren Aronofsky filmje hűen visszaadja a könyv számos, legfontosabb elemét, mint például annak atmoszféráját, üzenetét, és stilisztikai elemeit. Összehasonlításomat és elemzésemet nagyrészt George Bluestone Novels into Film című könyve alapján írtam, az adaptációs elmélet nagy részét is tőle vettem, valamint egy külön részt szántam a rendező, Aronofsky, sajátos technikáinak is, amelyek mind hozzáadnak a film minőségéhez, mint adaptáció.</w:t>
      </w:r>
      <w:r>
        <w:rPr>
          <w:color w:val="000000"/>
          <w:sz w:val="24"/>
          <w:szCs w:val="24"/>
        </w:rPr>
        <w:br/>
        <w:t xml:space="preserve">A dolgozatban kitérek arra, hogy a készítők miért választottak bizonyos technikákat a könyv specifikus részeinek adaptáláshoz, elemzem a film bizonyos jeleneteit és összehasonlítom a könyv megfelelő részeivel, valamint arról is szót ejtek, hogy bizonyos részek miért maradtak ki vagy lettek megváltoztatva az eredeti anyaghoz képest. Az elemzésem részét képezi a film számos aspektusa, köztük annak vágása, operatőri munkája, zenéje, a színészek játéka és a forgatókönyv is. Összességében azt találtam, hogy a film kiválóan visszaadja az író munkáját, és hogy akár mint adaptáció, akár mint önálló film megállja a helyét, amit többek között számos díja, valamint a kritikusi reakciók és a film pénzbevétele is alátámaszt.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75994">
    <w:multiLevelType w:val="hybridMultilevel"/>
    <w:lvl w:ilvl="0" w:tplc="82963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75994">
    <w:abstractNumId w:val="96275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112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