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ELIZ-TIMEA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kozmaeliz@yahoo.com</w:t>
            </w:r>
            <w:r w:rsidRPr="002361E2">
              <w:rPr>
                <w:i/>
              </w:rPr>
              <w:br/>
            </w:r>
            <w:r w:rsidR="00A96AEC">
              <w:t>magyar nyelv- és irodalom - angol nyelv- és irodalom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Zabán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jövő század regénye mint eltérő sci-fi-eljárások és paradigmák ötvözete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Jövő század regénye című szöveg műfaji vizsgálata és korában innovatívnak számító eszmevilágának és narratív technikáinak taglalása kerül előtérbe. A recepciójából kiindulva olyan szempontok kerülnek részletesebb elemzésre, mint az „alaktalanná”, nehezen értelmezhetővé, racionalizálhatóvá váló világkép, a valóságábrázolási szabályok újraértése / áthágása. Kutatásom a műfaj definiálásának problematikájára, új kontextusba való helyezésére tesz kísérletet, a 19. századi sci-fi európai helyzetére és típusaira való tekintettel. A műfaj korabeli magyarországi fogadtatása hogyan rajzolja ki azt a mozgásteret, amiben a Jókai-szöveg megjelent, ehhez képest a korabeli olvasóközönség értelmezési aspektusainak, jelentéseinek perspektíváját veszi figyelembe, azonfelül azt, hogy Jókai hogyan interpretálja, hasznosítja a műfaj meglévő poétikai trendjeit, ezzel egy időben milyen újszerű eljárásokkal teremt egy hibrid szöveget.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98657">
    <w:multiLevelType w:val="hybridMultilevel"/>
    <w:lvl w:ilvl="0" w:tplc="90777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98657">
    <w:abstractNumId w:val="57698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700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