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BÉKEFI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bekefianett88@gmail.com</w:t>
            </w:r>
            <w:r w:rsidRPr="002361E2">
              <w:rPr>
                <w:i/>
              </w:rPr>
              <w:br/>
            </w:r>
            <w:r w:rsidR="00A96AEC">
              <w:t>óvodapedagógus 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Varga László PhD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dékán, 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kisgyermekkori neuropedagógia, mint interdiszciplináris tudomány ismeretének vizsgálata pedagógusok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közelmúltban számos olyan kutatási eredmény látott napvilágot, amely jelentősen átformálta, gazdagította a kisgyermekkorról alkotott nézeteket, a tudós- és pedagógus társadalomban egyaránt. Ezek közül kiemelt fontosságúak az agykutatás területén elért átütő eredmények, felfedezések, amelyek alapjaiban változtatták meg az ember legfontosabb szervének működéséről alkotott elméleteket. A gyermekek nevelésével foglalkozó szakemberek számára esszenciális, hogy értesüljenek az agykutatás legújabb eredményeiről, hiszen a tanulás hátterét adó agyi „berendezés” megértése sikeresebbé teheti a pedagógus munkáját is.</w:t>
      </w:r>
      <w:r>
        <w:rPr>
          <w:color w:val="000000"/>
          <w:sz w:val="24"/>
          <w:szCs w:val="24"/>
        </w:rPr>
        <w:br/>
        <w:t xml:space="preserve">Dolgozatom középpontjába, az agykutatáshoz szorosan kapcsolódó kisgyermekkori neuropedagógiát, mint új interdiszciplináris tudomány ismeretének vizsgálatát állítottam. A felmérést, bölcsődei, óvodai, iskolai pedagógusok körében végeztem el. Kutatásom első részében egy szakirodalmi összefoglaló található, melyben a gyermekkor jelentőségéről, a gyermeki agy működéséről és annak pedagógiai vonatkozásairól, illetve a neuropedagógia kialakulásáról olvashatnak.</w:t>
      </w:r>
      <w:r>
        <w:rPr>
          <w:color w:val="000000"/>
          <w:sz w:val="24"/>
          <w:szCs w:val="24"/>
        </w:rPr>
        <w:br/>
        <w:t xml:space="preserve">A kutatásom célja, a kérdőívet kitöltő pedagógusok kisgyermekkori neuropedagógiával, és annak legújabb innovációival kapcsolatos ismereteinek felmérése és a tudás jellegének vizsgálata volt. További célként jelenik meg a vizsgálatban részt vevő, különböző területen tevékenykedő pedagógusok tájékozottságának összehasonlítása a kisgyermekkori agyfejlődéssel kapcsolatos információkat illetően. Illetve szerettem volna feltérképezni még azt is, hogy véleményük szerint, szükséges-e a gyermeki idegrendszer működésének ismerete a korszerű pedagógiai munkához, ismerik-e a gyermeki agy fejlődéséhez szükséges tényezőket. A kutatásom startégiája: Induktív összefüggésfeltáró stratégia. A módszere, mely segített kinyerni az információt a valóságból: kvantitatív, kvalitatív módszer (kérdőíves módszer) Eredményeim: A kutatás lebonyolítása után átfogó képet kaptam arról, hogy a felmérésben részt vevő pedagógusok milyen mértékű tudással rendelkeznek a kisgyermekkori neuropedagógiáról. Válaszaik alapján elmondható, hogy a többségük találkozott már ezzel az új tudományággal, és mindemellett, néhányuk biztos ismeretekkel rendelkezik a gyermeki agyfejlődést, és az azt támogató tényezőket illetően. Az agy tapasztalat hatására történő szerkezeti átalakulása elismert a megkérdezettek által, tehát a gyermekkor szenzitív időszakát vélhetően megfelelően ki tudják használni munkájuk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28227">
    <w:multiLevelType w:val="hybridMultilevel"/>
    <w:lvl w:ilvl="0" w:tplc="58885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28227">
    <w:abstractNumId w:val="422282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213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