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Default="00E501D0" w:rsidP="004D7940">
            <w:pPr>
              <w:pStyle w:val="Hallgatonev"/>
              <w:rPr>
                <w:caps/>
              </w:rPr>
            </w:pPr>
            <w:bookmarkStart w:id="0" w:name="nev"/>
            <w:r>
              <w:rPr>
                <w:caps/>
              </w:rPr>
              <w:t>PATRÍCIA FANNI PORKOLÁB</w:t>
            </w:r>
          </w:p>
          <w:p w:rsidR="00C275A3" w:rsidRDefault="00186641" w:rsidP="00C275A3">
            <w:pPr>
              <w:pStyle w:val="Hallgatokepzes"/>
            </w:pPr>
            <w:r w:rsidRPr="002361E2">
              <w:rPr>
                <w:i/>
              </w:rPr>
              <w:t>patricia.fanni98@gmail.com</w:t>
            </w:r>
            <w:r w:rsidRPr="002361E2">
              <w:rPr>
                <w:i/>
              </w:rPr>
              <w:br/>
            </w:r>
            <w:r w:rsidR="00A96AEC">
              <w:t>MSc in Management and Leadership</w:t>
            </w:r>
            <w:r w:rsidR="00A96AEC">
              <w:br/>
            </w:r>
            <w:r w:rsidR="00E77B23">
              <w:t>MA, 1. semester</w:t>
            </w:r>
          </w:p>
          <w:p w:rsidR="00C265CE" w:rsidRPr="009E5FF1" w:rsidRDefault="00E77B23" w:rsidP="009763E0">
            <w:pPr>
              <w:pStyle w:val="Hallgatointezmeny-kar"/>
              <w:rPr>
                <w:b/>
                <w:caps/>
              </w:rPr>
            </w:pPr>
            <w:r>
              <w:t>University of Pannonia</w:t>
            </w:r>
            <w:r w:rsidR="00C275A3">
              <w:br/>
            </w:r>
            <w:r w:rsidR="00DB4822">
              <w:t>Faculty of Business and Economics</w:t>
            </w:r>
          </w:p>
        </w:tc>
        <w:tc>
          <w:tcPr>
            <w:tcW w:w="4914" w:type="dxa"/>
          </w:tcPr>
          <w:p w:rsidR="00DB4822" w:rsidRPr="00DB4822" w:rsidRDefault="00DB4822" w:rsidP="004D7940">
            <w:pPr>
              <w:pStyle w:val="Hallgatonev"/>
              <w:rPr>
                <w:caps/>
              </w:rPr>
            </w:pPr>
            <w:r w:rsidRPr="00DB4822">
              <w:rPr>
                <w:caps/>
              </w:rPr>
              <w:t/>
            </w:r>
          </w:p>
          <w:p w:rsidR="00DB4822" w:rsidRDefault="00186641" w:rsidP="004D7940">
            <w:pPr>
              <w:pStyle w:val="Hallgatokepzes"/>
            </w:pPr>
            <w:bookmarkStart w:id="1" w:name="_GoBack"/>
            <w:r w:rsidRPr="002361E2">
              <w:rPr>
                <w:i/>
              </w:rPr>
              <w:t/>
            </w:r>
            <w:r w:rsidRPr="002361E2">
              <w:rPr>
                <w:i/>
              </w:rPr>
              <w:br/>
            </w:r>
            <w:bookmarkEnd w:id="1"/>
            <w:r w:rsidR="00C275A3">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9763E0">
      <w:pPr>
        <w:pStyle w:val="Konzulensekcimke"/>
      </w:pPr>
      <w:r>
        <w:t>Supervisor:</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9763E0">
            <w:pPr>
              <w:pStyle w:val="Konzulenseknev"/>
            </w:pPr>
            <w:r w:rsidRPr="00DB4822">
              <w:t>Zoltán András Dániel PhD</w:t>
            </w:r>
          </w:p>
          <w:p w:rsidR="00DB4822" w:rsidRDefault="00DB4822" w:rsidP="009763E0">
            <w:pPr>
              <w:pStyle w:val="Konzulensektitulus"/>
            </w:pPr>
            <w:r w:rsidRPr="00DB4822">
              <w:t>associate professor, PE GTK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The effectiveness of different generations of entrepreneurs</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The role of small and medium-sized enterprises has become increasingly important in recent years, with more and more people deciding to start their own business for different reasons. The success of a business can be influenced by several factors, not only external factors but also the personality and characteristics of the entrepreneur. During a conversation, the question arose whether the different experiences of different generations are associated with different success rates as entrepreneurs, which motivated me to start looking more seriously into the subject. Research on generational differences is quite thorough, with Williams and Page (2011) looking at generational differences in consumer behaviour, or Balogh et al. (2021) and Meretei (2017) looking at generational differences in labour market engagement. We can already find studies on the motivations of different generations to start their own businesses (Lukovszki, 2015) and the competences they must start their own business (Kárpáti-Daróczi and Karlovitz, 2019). My research approaches generations from a perspective that examines the performance of the businesses they own and manage, in this way providing a novel approach to the field of study in the domestic and international literature.</w:t>
      </w:r>
      <w:r>
        <w:rPr>
          <w:color w:val="000000"/>
          <w:sz w:val="24"/>
          <w:szCs w:val="24"/>
        </w:rPr>
        <w:br/>
        <w:t xml:space="preserve">The aim of my research was to complement research on businesses and generations with research on effectiveness. My research question was formulated as "Is there a relationship between firm performance and the generational affiliation of the owner/manager and is it influenced by any other factors than generational affiliation?"</w:t>
      </w:r>
      <w:r>
        <w:rPr>
          <w:color w:val="000000"/>
          <w:sz w:val="24"/>
          <w:szCs w:val="24"/>
        </w:rPr>
        <w:br/>
        <w:t xml:space="preserve">For my research, I built my database from the 2012 to 2020 wealth and income data of domestic partnerships founded between 2012 and 2015. Using these, I verified the differences between generations by considering the data of the owners, and found that there is a verified difference, and disproved my hypothesis that more experienced generations are more successful. </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B3838" w:rsidRDefault="003B3838">
      <w:r>
        <w:separator/>
      </w:r>
    </w:p>
  </w:endnote>
  <w:endnote w:type="continuationSeparator" w:id="0">
    <w:p w:rsidR="003B3838" w:rsidRDefault="003B383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3D74DB"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B3838" w:rsidRDefault="003B3838">
      <w:r>
        <w:separator/>
      </w:r>
    </w:p>
  </w:footnote>
  <w:footnote w:type="continuationSeparator" w:id="0">
    <w:p w:rsidR="003B3838" w:rsidRDefault="003B3838">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1091799">
    <w:multiLevelType w:val="hybridMultilevel"/>
    <w:lvl w:ilvl="0" w:tplc="49191797">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11091799">
    <w:abstractNumId w:val="1109179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30581"/>
    <w:rsid w:val="00161DAE"/>
    <w:rsid w:val="00186641"/>
    <w:rsid w:val="001A3460"/>
    <w:rsid w:val="001D0EFC"/>
    <w:rsid w:val="001F7C77"/>
    <w:rsid w:val="00230D74"/>
    <w:rsid w:val="002361E2"/>
    <w:rsid w:val="00296682"/>
    <w:rsid w:val="002C7C6C"/>
    <w:rsid w:val="003713EA"/>
    <w:rsid w:val="003965ED"/>
    <w:rsid w:val="003B3838"/>
    <w:rsid w:val="003D74DB"/>
    <w:rsid w:val="003D7710"/>
    <w:rsid w:val="00444213"/>
    <w:rsid w:val="004530A9"/>
    <w:rsid w:val="004D7940"/>
    <w:rsid w:val="004D7B26"/>
    <w:rsid w:val="00513B96"/>
    <w:rsid w:val="00527380"/>
    <w:rsid w:val="00534011"/>
    <w:rsid w:val="00561D6C"/>
    <w:rsid w:val="00577BB0"/>
    <w:rsid w:val="005819C2"/>
    <w:rsid w:val="005B5357"/>
    <w:rsid w:val="005B724A"/>
    <w:rsid w:val="00600471"/>
    <w:rsid w:val="00616ADB"/>
    <w:rsid w:val="006576D0"/>
    <w:rsid w:val="00663FD0"/>
    <w:rsid w:val="006C7AD0"/>
    <w:rsid w:val="006D12BB"/>
    <w:rsid w:val="00746D08"/>
    <w:rsid w:val="00784935"/>
    <w:rsid w:val="007B6626"/>
    <w:rsid w:val="007E1737"/>
    <w:rsid w:val="007F67B0"/>
    <w:rsid w:val="008068D5"/>
    <w:rsid w:val="00855FDD"/>
    <w:rsid w:val="00871C35"/>
    <w:rsid w:val="008A4696"/>
    <w:rsid w:val="008D1E48"/>
    <w:rsid w:val="00904078"/>
    <w:rsid w:val="00961D10"/>
    <w:rsid w:val="00962C76"/>
    <w:rsid w:val="009707DC"/>
    <w:rsid w:val="009763E0"/>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51C3A85C-E095-42C2-9DFD-233DFC801E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9763E0"/>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onzulensektitulus">
    <w:name w:val="Konzulensek titulus"/>
    <w:basedOn w:val="Konzulensekcimke"/>
    <w:qFormat/>
    <w:rsid w:val="009763E0"/>
  </w:style>
  <w:style w:type="paragraph" w:customStyle="1" w:styleId="Konzulenseknev">
    <w:name w:val="Konzulensek nev"/>
    <w:basedOn w:val="Konzulensekcimke"/>
    <w:qFormat/>
    <w:rsid w:val="009763E0"/>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38054955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87</TotalTime>
  <Pages>1</Pages>
  <Words>47</Words>
  <Characters>270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18</cp:revision>
  <cp:lastPrinted>1899-12-31T23:00:00Z</cp:lastPrinted>
  <dcterms:created xsi:type="dcterms:W3CDTF">2012-11-05T21:53:00Z</dcterms:created>
  <dcterms:modified xsi:type="dcterms:W3CDTF">2016-09-14T09:36:00Z</dcterms:modified>
</cp:coreProperties>
</file>