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horvathdora98@gmail.com</w:t>
            </w:r>
            <w:r w:rsidRPr="002361E2">
              <w:rPr>
                <w:i/>
              </w:rPr>
              <w:br/>
            </w:r>
            <w:r w:rsidR="00A96AEC">
              <w:t>Gyógytornász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Németh-Gyenese Vivien</w:t>
            </w:r>
          </w:p>
          <w:p w:rsidR="00DB4822" w:rsidRDefault="00DB4822" w:rsidP="009763E0">
            <w:pPr>
              <w:pStyle w:val="Konzulensektitulus"/>
            </w:pPr>
            <w:r w:rsidRPr="00DB4822">
              <w:t>szakoktató,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TÖRZSSTABILITÁS, DERÉKFÁJDALOM ÉS STRESSZ ÖSSZEFÜGGÉSEINEK VIZSGÁLATA AZ ORSZÁGOS MENTŐSZOLGÁLAT MUNKATÁRSAINAK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  <w:r>
        <w:rPr>
          <w:color w:val="000000"/>
          <w:sz w:val="24"/>
          <w:szCs w:val="24"/>
        </w:rPr>
        <w:br/>
        <w:t xml:space="preserve">A mentőszolgálat az egészségügyi rendszer elengedhetetlen része, dolgozóiknak fizikailag megterhelő munkájuk van, emiatt köztük nagyon magas a fizikai sérülések előfordulásának kockázata. Célunk volt Magyarországon az Országos Mentőszolgálat dolgozói körében a mindennapok során jelentkező fájdalmak, főként a derékfájdalom, a stressz és a törzsstabilitás összefüggéseinek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Adatok és módszerek:</w:t>
      </w:r>
      <w:r>
        <w:rPr>
          <w:color w:val="000000"/>
          <w:sz w:val="24"/>
          <w:szCs w:val="24"/>
        </w:rPr>
        <w:br/>
        <w:t xml:space="preserve">Kvantitatív, keresztmetszeti vizsgálatunk 2021 június és augusztus közt, az Országos Mentőszolgálat négy mentőállomásán történt. Nem véletlenszerű, célirányos mintavétellel 100 főt választottunk ki. Beválasztási kritérium: 18-65 éves kor, kivonuló állományban való munkakör, legalább 1 éves munkaviszony, kizárási kritérium: elmúlt 6 hétben történt műtét, műtéti indikációt jelentő gerincbetegség, neurológiai tünetek.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Alkalmazott vizsgálat:</w:t>
      </w:r>
      <w:r>
        <w:rPr>
          <w:color w:val="000000"/>
          <w:sz w:val="24"/>
          <w:szCs w:val="24"/>
        </w:rPr>
        <w:br/>
        <w:t xml:space="preserve">Észlelt Stressz Kérdőív a stressz-, SF-36 az életminőség-, Brief Pain Inventory a fájdalom-, Oswestry Disability Questionnaire és Roland Morris kérdőív a derékfájdalom-, Low Back Pain Knowledge Questionnaire a tudás vizsgálatára, Leg-Lowering-, Core-, Kraus Weber-teszt a törzsstabilitás-, gerinc mozgásterjedelem mérései, PostureScreen vizsgálat a testtartás felmérésére. Alkalmazott próbák: ꭓ2-, kétmintás t-próba, Mann Whitney-U teszt, Pearson és Spearson korreláció, ANOVA, Kruskal-Wallis próba (SPSS, Excel, p&lt;0,05).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Felmérésünk során a mentődolgozók 54%-a küzdött derékfájdalommal. A fájdalom súlyossága és az életminőség közt szignifikáns összefüggést találtunk (p&lt;0,001, r=-0,442). Szignifikáns különbség volt a derékfájdalommal élők és a panasz mentes csoport lumbalis motoros kontrollja közt (p=0,034), míg a munkakörben eltöltött évek számában nem találtunk szignifikáns különbséget (p=0,075). Kapcsolatot találtunk: a stressz és az életminőség közt (p&lt;0,001, r=-0,703), a munkaévek és a stressz szint közt (p=0,016, r=-0,241). A lumbalis motoros kontroll 50%-nál volt megfelelő, Kraus-Weber tesztben 59% ért el nagyon jó, Core-tesztben 62% ért el jó/kiváló eredményt. Leggyakoribb fájdalmas pont a derék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</w:t>
      </w:r>
      <w:r>
        <w:rPr>
          <w:color w:val="000000"/>
          <w:sz w:val="24"/>
          <w:szCs w:val="24"/>
        </w:rPr>
        <w:br/>
        <w:t xml:space="preserve">Eredményeink azt mutatják, hogy a fájdalom mellett a stressz szint is jelentősen befolyásolja a résztvevők életminőségét, így szükségesnek látjuk, hogy nagyobb figyelem irányuljon a mentődolgozók fizikai és mentális egészségére.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mentődolgozók, derékfájdalom, stressz, törzsstabilitás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214186">
    <w:multiLevelType w:val="hybridMultilevel"/>
    <w:lvl w:ilvl="0" w:tplc="842783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214186">
    <w:abstractNumId w:val="102141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1323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