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SZECSKÓ ANIKÓ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szecskoaniko@gmail.com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Veszelka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Szegedi Biológiai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Virális peptid hatásának vizsgálata agyi endotélsejteken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központi idegrendszeri betegségek gyógyítása nagy kihívást jelent, mivel az agyi kapillárisok sejtjei által kialakított vér-agy gát nagymértékben akadályozza a terápiás hatóanyagok bejutását az agyba. Erre a problémára megoldást jelenthet a nanopartikulumok (NP) alkalmazása. A sikeres agyi gyógyszerbejuttatáshoz nem elegendő azonban a hatóanyag bezárása NP-be, speciális célzómolekulák alkalmazására is szükség van. Az NP-k felszínéhez kötött célzóligandok nélkül a terápiás anyagot szállító részecskék gyakran a perifériás szervekben dúsulnak fel, nemkívánatos mellékhatásokat okozva. A Dangue vírus kapszid fehérjéjéből tisztított PepH3 az irodalomban már ismert, sejtbejutást elősegítő peptid. Célunk az volt, hogy megvizsgáljuk, hogy a PepH3 virális peptid önállóan és NP-k felszínéhez kötve képes-e az agyi endotélsejtekben a modellanyag sejtfelvételét növelni és a vér-agy gáton keresztüli transzportját elősegíteni.</w:t>
      </w:r>
      <w:r>
        <w:rPr>
          <w:color w:val="000000"/>
          <w:sz w:val="24"/>
          <w:szCs w:val="24"/>
        </w:rPr>
        <w:br/>
        <w:t xml:space="preserve">Kísérleteinkben fluoreszcensen jelölt PepH3-at, illetve PepH3 peptiddel célzott NP-ket használtunk, melyek belsejébe fluoreszcens festékkel jelölt borjú szérum albumint (Texas Red-BSA, TR-BSA) zártunk. Az előállított NP-k fiziko-kémiai tulajdonságait dinamikus fényszórás méréssel meghatároztuk. Megvizsgáltuk az önálló PepH3, és a PepH3 peptiddel célzott NP-k agyi endotélsejtek életképességre gyakorolt hatását impedanciamérésen alapuló módszerrel, valamint spektrofluoriméter segítségével meghatároztuk a sejtfelvételüket és a vér-agy gáton keresztüli átjutásukat.</w:t>
      </w:r>
      <w:r>
        <w:rPr>
          <w:color w:val="000000"/>
          <w:sz w:val="24"/>
          <w:szCs w:val="24"/>
        </w:rPr>
        <w:br/>
        <w:t xml:space="preserve">Az előállított NP-k ⁓100 nm átmérővel rendelkeztek, monodiszperz eloszlást mutattak és enyhén negatív töltéssel rendelkeztek. A részecskék TR-BSA bezárási hatékonysága ~35% volt. Az önálló PepH3 kezelés a vizsgált koncentráció tartományban nem volt toxikus az agyi endotélsejtekre. A PepH3 sejtfelvétele már 30 perc alatt jelentős volt, a vér-agy gáton keresztüli átjutása pedig szignifikánsan magasabbnak bizonyult, mint a marker molekulák penetrációja. A PepH3 peptiddel célzott NP-k 0,1- 3 mg/ml koncentráció tartományban nem befolyásolták az agyi endotélsejtek életképességét. A PepH3 peptid a nanohordozók felszínéhez kötve már 15 perc alatt szignifikánsan megnövelte a sejtfelvételt az endotélsejtekbe és hatékonyan jutott át a vér-agy gáton összehasonlítva a nem-célzott NP-kel.</w:t>
      </w:r>
      <w:r>
        <w:rPr>
          <w:color w:val="000000"/>
          <w:sz w:val="24"/>
          <w:szCs w:val="24"/>
        </w:rPr>
        <w:br/>
        <w:t xml:space="preserve">Eredményeinkből arra következtethetünk, hogy a PepH3 peptid nanohordozók felszínéhez kötve hozzájárulhat hatékonyabb agyi gyógyszerhordozó rendszerek kifejlesztéséhez.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42728">
    <w:multiLevelType w:val="hybridMultilevel"/>
    <w:lvl w:ilvl="0" w:tplc="39540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42728">
    <w:abstractNumId w:val="755427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806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