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ZSUZSANNA GÓZON</w:t>
            </w:r>
          </w:p>
          <w:p w:rsidR="00C275A3" w:rsidRDefault="00186641" w:rsidP="00C275A3">
            <w:pPr>
              <w:pStyle w:val="Hallgatokepzes"/>
            </w:pPr>
            <w:r w:rsidRPr="002361E2">
              <w:rPr>
                <w:i/>
              </w:rPr>
              <w:t>fanni.zsuzsanna.gozon@gmail.com</w:t>
            </w:r>
            <w:r w:rsidRPr="002361E2">
              <w:rPr>
                <w:i/>
              </w:rPr>
              <w:br/>
            </w:r>
            <w:r w:rsidR="00A96AEC">
              <w:t>Mechatronic Engineering</w:t>
            </w:r>
            <w:r w:rsidR="00A96AEC">
              <w:br/>
            </w:r>
            <w:r w:rsidR="00E77B23">
              <w:t>BSc, 8.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Edit Laufer</w:t>
            </w:r>
          </w:p>
          <w:p w:rsidR="00DB4822" w:rsidRDefault="00DB4822" w:rsidP="009763E0">
            <w:pPr>
              <w:pStyle w:val="Konzulensektitulus"/>
            </w:pPr>
            <w:r w:rsidRPr="00DB4822">
              <w:t>university associate professor, OE BGK</w:t>
            </w:r>
          </w:p>
        </w:tc>
      </w:tr>
      <w:tr w:rsidR="00DB4822" w:rsidTr="00DB4822">
        <w:tc>
          <w:tcPr>
            <w:tcW w:w="9854" w:type="dxa"/>
          </w:tcPr>
          <w:p w:rsidR="00DB4822" w:rsidRPr="00DB4822" w:rsidRDefault="00DB4822" w:rsidP="009763E0">
            <w:pPr>
              <w:pStyle w:val="Konzulenseknev"/>
            </w:pPr>
            <w:r w:rsidRPr="00DB4822">
              <w:t>Dániel Váczi</w:t>
            </w:r>
          </w:p>
          <w:p w:rsidR="00DB4822" w:rsidRDefault="00DB4822" w:rsidP="009763E0">
            <w:pPr>
              <w:pStyle w:val="Konzulensektitulus"/>
            </w:pPr>
            <w:r w:rsidRPr="00DB4822">
              <w:t>IT Security consultant,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Hierarchical fuzzy based cybersecurity risk assessment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decades, technology has become increasingly important wordwide and in corporate culture. However, this is not surprising, as various computing devices have been part of our everyday lives for decades. With the rise of mobile and smart devices, we are using an increasing number of smart devices. The complexity and computing power of these devices is evolving rapidly, creating an ongoing arms race between attackers seeking to exploit these areas and devices and cybersecurity professionals. Both groups are using constantly developing tools and methods.</w:t>
      </w:r>
      <w:r>
        <w:rPr>
          <w:color w:val="000000"/>
          <w:sz w:val="24"/>
          <w:szCs w:val="24"/>
        </w:rPr>
        <w:br/>
        <w:t xml:space="preserve">Because of the above, it is becoming increasingly important today to protect our devices and develop our own IT and cybersecurity awareness, for example, due to the growing number of remote working opportunities. Organizations and workplaces are taking an increasing risk if they do not pay enough attention keeping their staff and systems up to date from a cybersecurity perspective.</w:t>
      </w:r>
      <w:r>
        <w:rPr>
          <w:color w:val="000000"/>
          <w:sz w:val="24"/>
          <w:szCs w:val="24"/>
        </w:rPr>
        <w:br/>
        <w:t xml:space="preserve">The topic of my thesis is a hierarchical fuzzy model that measures the high-level of cybersecurity risk of a company using special input data. The model uses a soft computing method called fuzzy logic, because this method is able to handle effectively the unclear boundaries, subjectivity and uncertainties of human thinking, which is essential in the field of cybersecurity, especially for managing the human factor.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19302">
    <w:multiLevelType w:val="hybridMultilevel"/>
    <w:lvl w:ilvl="0" w:tplc="95530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19302">
    <w:abstractNumId w:val="53019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612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