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balintbotond97@gmail.com</w:t>
            </w:r>
            <w:r w:rsidRPr="002361E2">
              <w:rPr>
                <w:i/>
              </w:rPr>
              <w:br/>
            </w:r>
            <w:r w:rsidR="00A96AEC">
              <w:t>Vezetés és Szervezés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 mezőgazdaságban Fuzzy szakértői 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A mesterséges intelligencia régebb óta foglalkoztatja az emberiséget, mint gondolnánk. Már 1943-ban áttörő sikereket értek el a technológiában, és ezt egyre több eredmény követte.</w:t>
      </w:r>
      <w:r>
        <w:rPr>
          <w:color w:val="000000"/>
          <w:sz w:val="24"/>
          <w:szCs w:val="24"/>
        </w:rPr>
        <w:br/>
        <w:t xml:space="preserve">     Az MI egyik első kereskedelmi alkalmazásánál a rendszer képes volt a vállalat számára évi 40 millió dollárt megtakarítani. Ugyancsak áttörő sikert aratott a rendszer mikor az amerikai haderő alkalmazta, és egyszeri alkalmazásával a rendszer megtérítette a 30 éves fejlesztési költségeit. Ezek csak pár példák arra, hogy a múltban mekkora sikereket és hasznot hozott az MI-alkalmazása. Mára már az élet rengeteg területén alkalmazzák a technológiát. Az általam megvizsgált és kiemelt terület az a mezőgazdaság.</w:t>
      </w:r>
      <w:r>
        <w:rPr>
          <w:color w:val="000000"/>
          <w:sz w:val="24"/>
          <w:szCs w:val="24"/>
        </w:rPr>
        <w:br/>
        <w:t xml:space="preserve">     Feltevődhet a kérdés, hogy miért is választottam ezt a témát, ágazatot? Napjainkban a föld népessége egyre jobban gyarapszik, és ezzel az élelmiszer igény is növekedik. A rendelkezésünkre álló földterület véges, ezért a költségcsökkentés, termelés maximalizálás kerül előtérbe. Ezek az MI-rendszerek kiválóan alkalmazhatóak ezen problémák megoldására, ezt a nyugati példák is alátámasztják.</w:t>
      </w:r>
      <w:r>
        <w:rPr>
          <w:color w:val="000000"/>
          <w:sz w:val="24"/>
          <w:szCs w:val="24"/>
        </w:rPr>
        <w:br/>
        <w:t xml:space="preserve">    Dolgozatomban megvizsgálom az ország, régió mezőgazdasági fejlettségét, bemutatom a fontosabb alkalmazott MI-rendszereket, majd a dróntechnológiára fektetem a hangsúlyt. Egy marosvásárhelyi vállalat segítségével bemutatom a technológiát.</w:t>
      </w:r>
      <w:r>
        <w:rPr>
          <w:color w:val="000000"/>
          <w:sz w:val="24"/>
          <w:szCs w:val="24"/>
        </w:rPr>
        <w:br/>
        <w:t xml:space="preserve">   Ezt követően kerül sor a gyakorlati munkára, ugyanis a vállalat által készített képek segítségével egy olyan Fuzzy (homályos logikán alapuló) szakértői rendszert mutatok be, mely a drónokkal való permetezést segíti elő, így az emberi képelemzés, döntéshozás feladatokat a rendszer is képes lenne kezelni. A dolgozatban megvizsgálom egy dróntechnológián alapuló permetezési rendszer megtérülési költségeit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20642">
    <w:multiLevelType w:val="hybridMultilevel"/>
    <w:lvl w:ilvl="0" w:tplc="31535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20642">
    <w:abstractNumId w:val="932206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012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