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KORMOS LEVENTE GÁBOR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kormilevigabi@gmail.com</w:t>
            </w:r>
            <w:r w:rsidRPr="002361E2">
              <w:rPr>
                <w:i/>
              </w:rPr>
              <w:br/>
            </w:r>
            <w:r w:rsidR="00A96AEC">
              <w:t>Nemzetközi Biztonság- és Védelempolitika</w:t>
            </w:r>
            <w:r w:rsidR="00A96AEC">
              <w:br/>
            </w:r>
            <w:r w:rsidR="00E77B23">
              <w:t>BSc,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Berek Tamás ezredes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Tanszékvezető, 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biológiai fegyverek átfogó áttekintése, célpontok, védekezési lehetőségek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kifejtettem a biológiai fegyverek meghatározásához szükséges fogalmakat.</w:t>
      </w:r>
      <w:r>
        <w:rPr>
          <w:color w:val="000000"/>
          <w:sz w:val="24"/>
          <w:szCs w:val="24"/>
        </w:rPr>
        <w:br/>
        <w:t xml:space="preserve">Megemlítettem a retroaktivitás problematikáját. Felvázoltam egy esetleges biológiai csapás</w:t>
      </w:r>
      <w:r>
        <w:rPr>
          <w:color w:val="000000"/>
          <w:sz w:val="24"/>
          <w:szCs w:val="24"/>
        </w:rPr>
        <w:br/>
        <w:t xml:space="preserve">bekövetkeztének árulkodó jeleit. Megemlítettem a biológiai fegyverekre vonatkozó tilalmi</w:t>
      </w:r>
      <w:r>
        <w:rPr>
          <w:color w:val="000000"/>
          <w:sz w:val="24"/>
          <w:szCs w:val="24"/>
        </w:rPr>
        <w:br/>
        <w:t xml:space="preserve">egyezményeket. Történelmi áttekintést készítettem a biológiai fegyverekről egészen a</w:t>
      </w:r>
      <w:r>
        <w:rPr>
          <w:color w:val="000000"/>
          <w:sz w:val="24"/>
          <w:szCs w:val="24"/>
        </w:rPr>
        <w:br/>
        <w:t xml:space="preserve">kezdetektől, a 21. századig, mind a harcanyag, mind a haditechnikai eszköz tekintetében.</w:t>
      </w:r>
      <w:r>
        <w:rPr>
          <w:color w:val="000000"/>
          <w:sz w:val="24"/>
          <w:szCs w:val="24"/>
        </w:rPr>
        <w:br/>
        <w:t xml:space="preserve">Tárgyaltam a biológiai fegyverek bevetésének gazdasági hatásait. Bemutattam az ABV amerikai</w:t>
      </w:r>
      <w:r>
        <w:rPr>
          <w:color w:val="000000"/>
          <w:sz w:val="24"/>
          <w:szCs w:val="24"/>
        </w:rPr>
        <w:br/>
        <w:t xml:space="preserve">modellt. Részletesen jellemeztem a magyarországi lehetséges célpontokat és védelmi</w:t>
      </w:r>
      <w:r>
        <w:rPr>
          <w:color w:val="000000"/>
          <w:sz w:val="24"/>
          <w:szCs w:val="24"/>
        </w:rPr>
        <w:br/>
        <w:t xml:space="preserve">lehetőségeiket. Kitértem a gazdaság védelmének fontosságára. Jellemeztem a terrorizmus</w:t>
      </w:r>
      <w:r>
        <w:rPr>
          <w:color w:val="000000"/>
          <w:sz w:val="24"/>
          <w:szCs w:val="24"/>
        </w:rPr>
        <w:br/>
        <w:t xml:space="preserve">jelenségét és néhány meghatározó eseményt. Bemutattam a bioterrorizmust és a leghíresebb</w:t>
      </w:r>
      <w:r>
        <w:rPr>
          <w:color w:val="000000"/>
          <w:sz w:val="24"/>
          <w:szCs w:val="24"/>
        </w:rPr>
        <w:br/>
        <w:t xml:space="preserve">esetét, az Amerithraxot, valamint jellemeztem néhány ágenst. A dolgozat harmadik fő fejezete a</w:t>
      </w:r>
      <w:r>
        <w:rPr>
          <w:color w:val="000000"/>
          <w:sz w:val="24"/>
          <w:szCs w:val="24"/>
        </w:rPr>
        <w:br/>
        <w:t xml:space="preserve">koronavírus által okozott pandémiáról szól és ezzel összefüggésben a spontán járvány, illetve a</w:t>
      </w:r>
      <w:r>
        <w:rPr>
          <w:color w:val="000000"/>
          <w:sz w:val="24"/>
          <w:szCs w:val="24"/>
        </w:rPr>
        <w:br/>
        <w:t xml:space="preserve">biológiai fegyverek által okozott járvány elterjedését is összehasonlítottam.</w:t>
      </w:r>
      <w:r>
        <w:rPr>
          <w:color w:val="000000"/>
          <w:sz w:val="24"/>
          <w:szCs w:val="24"/>
        </w:rPr>
        <w:br/>
        <w:t xml:space="preserve">Saját eredményemnek tekintem a dolgozat összeállítási struktúráját. Továbbá a felsorolt</w:t>
      </w:r>
      <w:r>
        <w:rPr>
          <w:color w:val="000000"/>
          <w:sz w:val="24"/>
          <w:szCs w:val="24"/>
        </w:rPr>
        <w:br/>
        <w:t xml:space="preserve">megoldási javaslatokat, védekezési lehetőségeket. Magyarország tekintetében az aktuális</w:t>
      </w:r>
      <w:r>
        <w:rPr>
          <w:color w:val="000000"/>
          <w:sz w:val="24"/>
          <w:szCs w:val="24"/>
        </w:rPr>
        <w:br/>
        <w:t xml:space="preserve">külpolitikai helyzetet figyelembe véve összeállítottam két táblázatot a szövetséges és</w:t>
      </w:r>
      <w:r>
        <w:rPr>
          <w:color w:val="000000"/>
          <w:sz w:val="24"/>
          <w:szCs w:val="24"/>
        </w:rPr>
        <w:br/>
        <w:t xml:space="preserve">potenciálisan ellenséges országok biológiai labor szintjeiről, biológiai fegyver birtoklási és</w:t>
      </w:r>
      <w:r>
        <w:rPr>
          <w:color w:val="000000"/>
          <w:sz w:val="24"/>
          <w:szCs w:val="24"/>
        </w:rPr>
        <w:br/>
        <w:t xml:space="preserve">fejlesztési múltjukról és az aktuálisan modernnek számító drónok meglétéről. További két</w:t>
      </w:r>
      <w:r>
        <w:rPr>
          <w:color w:val="000000"/>
          <w:sz w:val="24"/>
          <w:szCs w:val="24"/>
        </w:rPr>
        <w:br/>
        <w:t xml:space="preserve">táblázatot készítettem a különböző biológiai ágensek tulajdonságairól. Saját eredmény még a</w:t>
      </w:r>
      <w:r>
        <w:rPr>
          <w:color w:val="000000"/>
          <w:sz w:val="24"/>
          <w:szCs w:val="24"/>
        </w:rPr>
        <w:br/>
        <w:t xml:space="preserve">koronavírus okozta világjárvány szemszögéből vizsgálva a spontán járványok és a biológiai</w:t>
      </w:r>
      <w:r>
        <w:rPr>
          <w:color w:val="000000"/>
          <w:sz w:val="24"/>
          <w:szCs w:val="24"/>
        </w:rPr>
        <w:br/>
        <w:t xml:space="preserve">csapásból eredő járványok hasonlóságainak és különbözőségeinek feltárása az elterjedés</w:t>
      </w:r>
      <w:r>
        <w:rPr>
          <w:color w:val="000000"/>
          <w:sz w:val="24"/>
          <w:szCs w:val="24"/>
        </w:rPr>
        <w:br/>
        <w:t xml:space="preserve">tekintetében.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237264">
    <w:multiLevelType w:val="hybridMultilevel"/>
    <w:lvl w:ilvl="0" w:tplc="143419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237264">
    <w:abstractNumId w:val="592372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08810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