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SZENTGYÖRGYI FLÓRA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florentinastevenson@gmail.com</w:t>
            </w:r>
            <w:r w:rsidRPr="002361E2">
              <w:rPr>
                <w:i/>
              </w:rPr>
              <w:br/>
            </w:r>
            <w:r w:rsidR="00A96AEC">
              <w:t>nemzetközi biztonság- és védelempolitikai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Remek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Klímaváltozás - Élelmiszerbiztonság - Zimbabwe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Pályamunkám a napjainkban egyik meghatározó környezeti biztonsági kihívás, a klímaváltozás következményeinek vizsgálatára, ezen belül pedig az élelmiszerközpontú vonatkozások feltárására irányul. A témakör egy olyan aktuális globális biztonsági kihívást foglal magába, amely további veszélyeket idézhet elő, ha figyelmen kívül hagyjuk. A klímaváltozásból eredeztethető környezeti, gazdasági és társadalmi folyamatok egyre inkább olyan nehézségekkel járnak, amelyek a globális élelmiszerellátást veszélyeztethetik, s bizonyos területeken, különösen Afrikában jelenleg is komoly éhínséget okoznak. Célom, hogy megvizsgáljam, melyek azok a klímaváltozással összefüggő jelenségek, amik élelmiszerellátási és élelmezésbiztonsági kihívásokat jelenthetnek a világ bizonyos régiói számára, miként befolyásolják ezek a jelenségek az afrikai kontinens, azon belül a dél-afrikai ország, az Afrika „kenyereskosarának” vélt Zimbabwe élelmezésbiztonságát. Munkám kitér a fenntartható élelmiszerellátás aspektusára, azzal a szándékkal, hogy alátámasszam az Európai Unió fenntartható fejlődést magába foglaló szemléletmódját és stratégiáit Zimbabwe vonatkozásában.</w:t>
      </w:r>
      <w:r>
        <w:rPr>
          <w:color w:val="000000"/>
          <w:sz w:val="24"/>
          <w:szCs w:val="24"/>
        </w:rPr>
        <w:br/>
        <w:t xml:space="preserve">Dolgozatom során az élelmezésbiztonság témakörét főként a gazdasági és környezeti biztonság aspektusaival kötöttem össze. Mondanivalóm ezek mellett leginkább arra vonatkozott, hogy a fizikai létfenntartáshoz, alapvető szükségleteink kielégítéséhez elengedhetetlen az élelemhez való hozzájutás biztonsága, tehát ez a humánbiztonság egyik jelentős összetevője. Az élelmiszerellátási biztonsági kihívásokat elsősorban korunk szembetűnő demográfiai jelenségével, a túlnépesedéssel hoztam összefüggésbe, amelynek következményeként az antropogén eredetű globális klímalatváltozás olyan környezetkárosodási folyamatokat indított el, melyek a természetes erőforrások pusztulásával járulnak hozzá az emberek élelmiszerszükségletei kielégítésének veszélyeztetéséhez. Vizsgálódásom alatt arra jutottam, hogy a főként mezőgazdasági szektorra támaszkodó Afrikában és Zimbabwében a klímaváltozás által kedvezőtlenül befolyásolt élelmiszerellátás nehezen tartja a lépést a népesség növekedésével. Mindezt figyelembe véve szükség van a nemzetközi közösség kooperációjára a klímaváltozás megfékezése érdekében, hiszen ennek hiánya súlyos humanitárius katasztrófa-, valamint menekülthullámot idézhet elő.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163073">
    <w:multiLevelType w:val="hybridMultilevel"/>
    <w:lvl w:ilvl="0" w:tplc="215788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163073">
    <w:abstractNumId w:val="261630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10473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