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 KÁROLY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budakaresz@gmail.com</w:t>
            </w:r>
            <w:r w:rsidRPr="002361E2">
              <w:rPr>
                <w:i/>
              </w:rPr>
              <w:br/>
            </w:r>
            <w:r w:rsidR="00A96AEC">
              <w:t>közlekedésrendészet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Vezetéstechnikai képzések a rendvédelemben ma és holnap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 a rendvédelmi vezetéstechnikai képzésekkel, ezek fontosságával és jövőképével foglalkozik. A rendvédelmi képzésen csak a megfelelő vezetői engedély kategóriával rendelkező tanuló vehet rész. Emiatt lényeges megemlíteni a vezetésoktatást. Dr. Major Róbert 2009-es Ph.D értekézésben kifejtette a jelenlegi fő problémákat a járművezetői képzésekkel kapcsolatosan. A szimulátorok képzésbe illesztése lenne az egyik elsődleges megoldás. A szimulátor mérései alapján az oktató átfogó képet kap a tanuló jelenlegi helyzetéről és a szimulátor segítségével különböző szituációkat is imitálhat a tanulónak. Homonnai Péter cikkében kifejtette, hogy a vezetésoktatás alkalmával a legnehezebb helyzetben a motorkerékpárvezetők vannak, mivel az órákon megszerzett kevés tapasztalat ellenére a közúti forgalomban nagy veszélynek vannak kitéve.</w:t>
      </w:r>
      <w:r>
        <w:rPr>
          <w:color w:val="000000"/>
          <w:sz w:val="24"/>
          <w:szCs w:val="24"/>
        </w:rPr>
        <w:br/>
        <w:t xml:space="preserve">A Dolgozatban megtalálható az alapszintű, az emeltszintű gépjárművezetői engedély és a motoros alapképzés is. Az alapszintű és az emeltszintű képzés tanpályás gyakorlatai közötti fő különbség a feladatvégrehajtási sebesség. A motoros alapképzés egy komplex elméleti és gyakorlati képzés, amelynek sikeres teljesítését követően a motorkerékpárvezető alkalmas szolgálati motorkerékpárral ellátni a feladatát.</w:t>
      </w:r>
      <w:r>
        <w:rPr>
          <w:color w:val="000000"/>
          <w:sz w:val="24"/>
          <w:szCs w:val="24"/>
        </w:rPr>
        <w:br/>
        <w:t xml:space="preserve">A Magyarországot is érintő migráció, illetve az ahhoz köthető jogellenes cselekmények száma, az embercsempészek által okozott balesetek száma is jelentősen emelkedett az elmúlt években. A vezetéstechnikai képzéseknek is fontos szerepe van abban, hogy az embercsempészek által használt járművek biztonságosan megállításra kerüljenek, tekintettel a járműben utazókra és a közlekedés egyéb résztvevőire, ezért jött létre az úgynevezett Raptor – képzés.</w:t>
      </w:r>
      <w:r>
        <w:rPr>
          <w:color w:val="000000"/>
          <w:sz w:val="24"/>
          <w:szCs w:val="24"/>
        </w:rPr>
        <w:br/>
        <w:t xml:space="preserve">A rendvédelmi vezetéstechnikai képzések jövőjének korszerűsítése céljából kérdőívet küldtem ki a hivatásos állományú tagok részére. A kérdőív végén volt lehetőségük saját véleményük megosztására. A legtöbb esetben problémaként a képzések és az engedélymegújító képzések között eltelt idő túl sok előnyben részesítenék a gyakoribb képzéseket. A kérdőívemben a kitöltők a szimulátoros oktatás bevezetését is támogatnák. A szimulátorok alatt nemcsak a számítógépest, hanem a Skid-car-hoz hasonló tanpályás szimulátorokat is előnyben részesítenék a jelenlegi képzések mellett.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08914">
    <w:multiLevelType w:val="hybridMultilevel"/>
    <w:lvl w:ilvl="0" w:tplc="36561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08914">
    <w:abstractNumId w:val="70908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188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