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noncsi200105@gmail.com</w:t>
            </w:r>
            <w:r w:rsidRPr="002361E2">
              <w:rPr>
                <w:i/>
              </w:rPr>
              <w:br/>
            </w:r>
            <w:r w:rsidR="00A96AEC">
              <w:t>kiber nyomozó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Tibor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 érte szerelem Az online térben elkövetett romantikus csalások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Konferencia dolgozatom témája az online térben elkövetett romantikus csalás.</w:t>
      </w:r>
      <w:r>
        <w:rPr>
          <w:color w:val="000000"/>
          <w:sz w:val="24"/>
          <w:szCs w:val="24"/>
        </w:rPr>
        <w:br/>
        <w:t xml:space="preserve">A kutatásom célja választ kapni a téma kapcsán felmerült kérdéseimre, valamint mind az elkövetői oldal eszközeit, mind az áldozattá válás kockázatát növelő tényezőket bemutatni. A kutatási módszerim egyaránt kvantitatív és kvalitítív eszközök voltak. A hipotézisemmel arra is kitértem, hogy az áldozatnak van-e felelőssége az áldozattá válásban. Ezen felül a feltevéseim a megelőzésre is irányultak. A széleskörűbb és nagyobb elérés érdekében kérdőívet osztottam meg az interneten, majd áldozatokkal beszélgettem és készítettem interjút. Továbbá következtetéseim levonása érdekében hazai és külföldi szakirodalmakat tanulmányoztam és dolgoztam fel. A kutatás eredményeit elemezve megállapíthattam, hogy a romantikus csalások áldozatai a társadalom által nagyon mély áldozat hibáztatással néznek szembe. Az áldozattá válás lehetőségét növelő tényezők a kutatási módszereim eredményeiből jól látszik, hogy megjelennek az átvert személyeknél. Véleményem szerint a leginkább problémát okozó tényezők: digitális kompetencia hiánya, vágyvezérelt gondolkodás, naivitás. Az elkövetői oldalról az interjúk által kaptam jobban képet, az elmondottak alapján az elkövetők főbb eszközlistáját tudtam összegyűjteni, a bűnözői oldalon megjelenik a behálózás, kommunikáció, álprofil, anonimitás, stb.</w:t>
      </w:r>
      <w:r>
        <w:rPr>
          <w:color w:val="000000"/>
          <w:sz w:val="24"/>
          <w:szCs w:val="24"/>
        </w:rPr>
        <w:br/>
        <w:t xml:space="preserve">Véleményem szerint az online térben elkövetett romantikus csalások csökkentése érdekében a megelőzés lehet a legjobb megoldás. Az emberek edukálása és tudatosítása a számítógépes alapismeretekről, valamint magáról a bűncselekményről nagymértékben csökkentené az esetszámokat. A munkám során egy, a romantikus csalások bűncselekményére felhívó plakátot készítettem, amelyen feltüntetem a legtipikusabb és egyszerűbben realizálható cselekvéseit az elkövetőknek, amelyek észlelése nagymértékben feltételezni engedi, hogy csalóval ismerkedik az ismerkedő.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23605">
    <w:multiLevelType w:val="hybridMultilevel"/>
    <w:lvl w:ilvl="0" w:tplc="54123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23605">
    <w:abstractNumId w:val="30823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608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