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HEGYI PATRIK ZSOLT</w:t>
            </w:r>
          </w:p>
          <w:p w:rsidR="00C275A3" w:rsidRDefault="00186641" w:rsidP="00C275A3">
            <w:pPr>
              <w:pStyle w:val="Hallgatokepzes"/>
            </w:pPr>
            <w:r w:rsidRPr="002361E2">
              <w:rPr>
                <w:i/>
              </w:rPr>
              <w:t>hegyip@edu.bme.hu</w:t>
            </w:r>
            <w:r w:rsidRPr="002361E2">
              <w:rPr>
                <w:i/>
              </w:rPr>
              <w:br/>
            </w:r>
            <w:r w:rsidR="00A96AEC">
              <w:t>Közlekedésmérnök</w:t>
            </w:r>
            <w:r w:rsidR="00A96AEC">
              <w:br/>
            </w:r>
            <w:r w:rsidR="00E77B23">
              <w:t>MSc, 1. félév</w:t>
            </w:r>
          </w:p>
          <w:p w:rsidR="00C265CE" w:rsidRPr="009E5FF1" w:rsidRDefault="00E77B23" w:rsidP="009763E0">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Csonka Bálint</w:t>
            </w:r>
          </w:p>
          <w:p w:rsidR="00DB4822" w:rsidRDefault="00DB4822" w:rsidP="009763E0">
            <w:pPr>
              <w:pStyle w:val="Konzulensektitulus"/>
            </w:pPr>
            <w:r w:rsidRPr="00DB4822">
              <w:t>Tudományos munkatárs,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Repülőtéri állóhelykiosztás optimalizáló eljárás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repülőtéri állóhely kiosztás olyan többcélú optimalizálási folyamat, ami számos szervezet (pl. repülőtér, légitársaság, légi irányítás stb.) szoros együttműködésére épül, hatással van az üzemeltetés hatékonyságára és gyors beavatkozást igényel a környezeti körülmények megváltozása esetén (pl. késések kezelése nehéz időjárási körülmények esetén), különösen a magas kihasználtságú reptereken.</w:t>
      </w:r>
    </w:p>
    <w:p>
      <w:pPr>
        <w:widowControl w:val="on"/>
        <w:pBdr/>
        <w:spacing w:before="240" w:after="240" w:line="240" w:lineRule="auto"/>
        <w:ind w:left="0" w:right="0"/>
        <w:jc w:val="left"/>
      </w:pPr>
      <w:r>
        <w:rPr>
          <w:color w:val="000000"/>
          <w:sz w:val="24"/>
          <w:szCs w:val="24"/>
        </w:rPr>
        <w:t xml:space="preserve">Dolgozatomban a repülőtéri állóhely kiosztás modellezését és optimalizálását hajtom végre, ami a dolgozat tudományos értéke. Ennek keretében bemutatom a repülőtéri állóhelyek fajtáit, az állóhely kiosztás folyamatát és problémáját, különös tekintettel a kiosztást befolyásoló szempontokra.</w:t>
      </w:r>
    </w:p>
    <w:p>
      <w:pPr>
        <w:widowControl w:val="on"/>
        <w:pBdr/>
        <w:spacing w:before="240" w:after="240" w:line="240" w:lineRule="auto"/>
        <w:ind w:left="0" w:right="0"/>
        <w:jc w:val="left"/>
      </w:pPr>
      <w:r>
        <w:rPr>
          <w:color w:val="000000"/>
          <w:sz w:val="24"/>
          <w:szCs w:val="24"/>
        </w:rPr>
        <w:t xml:space="preserve">Kidolgozom az állóhely kiosztás adatorientált lineáris programozási modelljét és a repülőtéri folyamatok jellemzői alapján meghatározom a lehatárolásokat és az optimalizálás célfüggvényeket az érintett szereplők elvárásai szerint. Például az állóhelyen tartózkodás költségeinek, utasok gyaloglási idejének minimalizálása, a preferált állóhelyekre kiosztott járatok számának maximalizálása. A módszer megalkotása közben a Budapest Airport Zrt. repülőtér-üzemeltetési osztályának munkatársaival egyeztetek a modell validálása érdekében.</w:t>
      </w:r>
    </w:p>
    <w:p>
      <w:pPr>
        <w:widowControl w:val="on"/>
        <w:pBdr/>
        <w:spacing w:before="240" w:after="240" w:line="240" w:lineRule="auto"/>
        <w:ind w:left="0" w:right="0"/>
        <w:jc w:val="left"/>
      </w:pPr>
      <w:r>
        <w:rPr>
          <w:color w:val="000000"/>
          <w:sz w:val="24"/>
          <w:szCs w:val="24"/>
        </w:rPr>
        <w:t xml:space="preserve">A modellt és az optimalizáló eljárás működését egy esettanulmányon keresztül mutatom be mely során egy általam megalkotott fiktív repülőtér modellezését és az állóhely kiosztását végzem el egy adott időintervallumra és állóhely számra vonatkozóan.</w:t>
      </w:r>
    </w:p>
    <w:p>
      <w:pPr>
        <w:widowControl w:val="on"/>
        <w:pBdr/>
        <w:spacing w:before="240" w:after="240" w:line="240" w:lineRule="auto"/>
        <w:ind w:left="0" w:right="0"/>
        <w:jc w:val="left"/>
      </w:pPr>
      <w:r>
        <w:rPr>
          <w:color w:val="000000"/>
          <w:sz w:val="24"/>
          <w:szCs w:val="24"/>
        </w:rPr>
        <w:t xml:space="preserve">Összességben a tudományos értéke és újszerűsége a dolgozatnak egy állóhely kiosztást optimalizáló modell, amely képes az üzemeltetés során felmerülő a tervezetthez képesti eltérések dinamikus kezelésére, valamint a meghatározott változók és kimeneti értékek optimalizálására.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65515">
    <w:multiLevelType w:val="hybridMultilevel"/>
    <w:lvl w:ilvl="0" w:tplc="23877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65515">
    <w:abstractNumId w:val="650655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2289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