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szekely.nora0602@gmail.com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Zsinka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hőmérsékleten kezelt zeolitok regenerációs ciklusainak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természetes zeolit; adszorpció; szén-dioxid; regeneráció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és az alternatív anyagok termikus hasznosítása során keletkezett gáztermékek nagy mennyiségben tartalmaznak szennyezőket. Az alternatív alapanyagok, mint a biomassza pirolízise, gázosítása során a gáztermék az alapanyagtól függően számos komponenst 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S, könnyebb szénhidrogének, HCl, NH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tartalmazhat a szintézisgáz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CO) mellett, melyek eltávolítása szükséges a további felhasználásuk miatt. Annak érdekében, hogy a gáztermék további eljárásokban felhasználható legyen, tisztaságát tekintve számos elvárásnak kell megfelelnie. A keletkezett gáztermék komponenseit vizsgálva a szén-dioxid eltávolítása kulcsfontosságú, mivel a környezetre negatív hatással rendelkezik, emellett egyes eljárásokban, pl. Fischer-Tropsch katalizátorméreg. A főbb tisztítási eljárások közül az abszorpciót és az adszorpciót fontos megemlíteni. Előbbinél a leggyakoribb módszer a különböző aminokat (pl. MEA, DEA) alkalmazó eljárás vagy a lúgos mosás. Az adszorpciót tekintve különböző fém-oxidokat, aktív szenet, zeolitokat alkalmaznak, melyek nagy BET felülettel és pórustérfogattal rendelkeznek.</w:t>
      </w:r>
      <w:r>
        <w:rPr>
          <w:color w:val="000000"/>
          <w:sz w:val="24"/>
          <w:szCs w:val="24"/>
        </w:rPr>
        <w:br/>
        <w:t xml:space="preserve">A TDK munkám folyamán modellelegyből, különböző hőmérsékleten kezelt természetes zeolit, jelen esetben klinoptilolit, regenerációs ciklusait vizsgáltam, a szén-dioxid koncentrációjának változását nyomon követve.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97563">
    <w:multiLevelType w:val="hybridMultilevel"/>
    <w:lvl w:ilvl="0" w:tplc="75254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97563">
    <w:abstractNumId w:val="49797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019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