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VARJASKÉRI ADRIENN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adrienn.varjaskeri@gmail.com</w:t>
            </w:r>
            <w:r w:rsidRPr="002361E2">
              <w:rPr>
                <w:i/>
              </w:rPr>
              <w:br/>
            </w:r>
            <w:r w:rsidR="00A96AEC">
              <w:t>Turizmus vendéglátás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Strack Flórián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fogyasztók hozzáállása a komplementer és alternatív gyógyászathoz az egészségturizmus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egészségturizmus gyorsan bővülő gazdasági ágazat. Az egészségturizmus kisebb része; az alternatív gyógyászat a folyamatos fejlődés és a szakterületen tapasztalható ismétlődő trendek eredményeként egyre népszerűbb. Az alternatív megközelítések egyre népszerűbbek, ahogy egyre többen veszik igénybe a jó egészség megőrzésének kevésbé hagyományos eszközeit. Az emberek felfedezik, hogy a kiegészítő és alternatív gyógyászati kezeléseknek sokkal kevesebb mellékhatása van, mint a hagyományos gyógyszereknek, és hogy a megelőző gyógyászat alkalmazása, amely számos kiegészítő és alternatív gyógyászati lehetőség is kínálkozik, sokkal inkább pozitív hatással lehet az ember életére, mint pusztán a nyugati gyógyászatra hagyatkozni.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holisztikus turizmus új és alternatív turizmusként, valamint népszerű irányzatként jelent meg a lélek, test és lélek harmóniáját segítő programokat, élményeket kereső utazók körében.</w:t>
      </w:r>
      <w:r>
        <w:rPr>
          <w:color w:val="000000"/>
          <w:sz w:val="24"/>
          <w:szCs w:val="24"/>
        </w:rPr>
        <w:br/>
        <w:t xml:space="preserve">Kutatásom célja, hogy bemutassam a komplementer és alternatív gyógyászatot, és betekintést nyerjek a társadalom perspektívájába a témában. A jelenség eredetét, előnyeit és hátrányait, valamint vonzerejének elsődleges okait keresem. Elemzem a magyar emberek témával kapcsolatos nézőpontjait, attitűdjeit, elvárásait. A 351 fő által kitöltött online kérdőív nem tekinthető reprezentatívnak, de következtetések levonására alkalmas.</w:t>
      </w:r>
      <w:r>
        <w:rPr>
          <w:color w:val="000000"/>
          <w:sz w:val="24"/>
          <w:szCs w:val="24"/>
        </w:rPr>
        <w:br/>
        <w:t xml:space="preserve">A kérdőívek közül a strukturált interjú módszerét alkalmaztam. Három alternatív gyógyászati szakembert kérdeztem meg, és válaszaikat összehasonlítottam egymással, hogy megválaszolhassam kutatási kérdéseimet.</w:t>
      </w:r>
      <w:r>
        <w:rPr>
          <w:color w:val="000000"/>
          <w:sz w:val="24"/>
          <w:szCs w:val="24"/>
        </w:rPr>
        <w:br/>
        <w:t xml:space="preserve">Manapság az emberek hozzáállása az alternatív gyógyászathoz igen változatos. Akik hisznek benne, hangsúlyozzák fontosságát, míg azok, akik nem, teljesen ellenzik. A kutatás során arra a következtetésre jutottam, hogy a komplementer és alternatív gyógyászat népszerűsége valóban növekszik.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</w:t>
      </w:r>
      <w:r>
        <w:rPr>
          <w:color w:val="000000"/>
          <w:sz w:val="24"/>
          <w:szCs w:val="24"/>
        </w:rPr>
        <w:br/>
        <w:t xml:space="preserve">Turizmus, egészség, komplementer és alternatív gyógyászat, hozzáállás, kereslet, népszerűség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522280">
    <w:multiLevelType w:val="hybridMultilevel"/>
    <w:lvl w:ilvl="0" w:tplc="127677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522280">
    <w:abstractNumId w:val="745222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22624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