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CSONKA MIRTILL</w:t>
            </w:r>
          </w:p>
          <w:p w:rsidR="00C275A3" w:rsidRDefault="00186641" w:rsidP="00C275A3">
            <w:pPr>
              <w:pStyle w:val="Hallgatokepzes"/>
            </w:pPr>
            <w:r w:rsidRPr="002361E2">
              <w:rPr>
                <w:i/>
              </w:rPr>
              <w:t>mirtillke02@gmail.com</w:t>
            </w:r>
            <w:r w:rsidRPr="002361E2">
              <w:rPr>
                <w:i/>
              </w:rPr>
              <w:br/>
            </w:r>
            <w:r w:rsidR="00A96AEC">
              <w:t>Jogász</w:t>
            </w:r>
            <w:r w:rsidR="00A96AEC">
              <w:br/>
            </w:r>
            <w:r w:rsidR="00E77B23">
              <w:t>Osztatlan, 5. félév</w:t>
            </w:r>
          </w:p>
          <w:p w:rsidR="00C265CE" w:rsidRPr="009E5FF1" w:rsidRDefault="00E77B23" w:rsidP="009763E0">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Barna Attila</w:t>
            </w:r>
          </w:p>
          <w:p w:rsidR="00DB4822" w:rsidRDefault="00DB4822" w:rsidP="009763E0">
            <w:pPr>
              <w:pStyle w:val="Konzulensektitulus"/>
            </w:pPr>
            <w:r w:rsidRPr="00DB4822">
              <w:t>tanszékvezető, 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Széchenyi István öngyilkossága - mítoszok és "valóság"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OTDK dolgozatom témája hazánk egyik legrejtélyesebb halál esete, gróf Széchenyi István halála, valamint az eset körüli mítoszok és a „valóság” bemutatása. 1860. április 8-a szomorú nap a magyar történelemben, hiszen ezen a reggelen találták meg holtan a döblingi elmegyógyintézeti szobájában Széchenyi Istvánt. A közvélemény a mai napig a nemzet egyik legnagyobb politikusaként tartja számon Széchenyit, aki még betegen is azon fáradozott, hogy hazáját segítse és a fejlődés útjára terelje. A választott témát azért tartom fontosnak, mert egy ilyen híres személynek, a legnagyobb magyarnak a halála körülményeiről a mai napig nem tudnak megegyezni a történészek és az amatőr kutatók, hiszen a történészek az öngyilkosságot fogadják el valóságként, míg az amatőr kutatók a politikai gyilkosságot. Eldönteni azt, hogy mi is történt pontosan, ma már nem lehet, és nem is várható az, hogy újabb, eddig ismeretlen információ kerüljön elő a történtekről, ami segítene eldönteni, hogy mi a valóság.</w:t>
      </w:r>
      <w:r>
        <w:rPr>
          <w:color w:val="000000"/>
          <w:sz w:val="24"/>
          <w:szCs w:val="24"/>
        </w:rPr>
        <w:br/>
        <w:t xml:space="preserve">Dolgozatom célja ezért nem is a valóság bemutatása, hiszen arra több mint másfél évszázada nem derült fény, hanem csupán a különböző elméletek, legendák bemutatása, és ismertetése, hiszen az emberek többsége nincs is tisztában azzal, hogy milyen álláspontok, nézetek, összeesküvés elméletek alakultak ki a gróf halálával kapcsolatban. Annak érdekében, hogy megtudjam, ki mit gondolt a történtekről, Széchenyi István számos kortársának, kutatónak, történésznek és a ma élő leszármazottaknak az elméleteit vizsgáltam meg, hiszen az eset körül már az első pillanattól fogva ellentmondások voltak. Dolgozatomban kitérek továbbá arra is, hogy mi történhetett volna Széchenyivel, ha akkor nem halt volna meg Döblingben, és bíróság elé állították volna, valamint a mai Büntetőtörvénykönyv szerint is minősítem az esetet.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10473">
    <w:multiLevelType w:val="hybridMultilevel"/>
    <w:lvl w:ilvl="0" w:tplc="79052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10473">
    <w:abstractNumId w:val="70910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917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