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KRUSÓCZKI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aniko.krusoczki@gmail.com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Novák Tibor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Talajtulajdonságok vizsgálata fásított, gyep és szántóföldi hasznosítású szikes talajok feltalajában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különböző hasznosítás alatt álló szikes talajok feltalajának vizsgálata, illetve ezek egymással történő összehasonlítása. Két mintavételi helyszín segítségével igyekszem bemutatni, hogy miként befolyásolja a szántóföldi, illetve az erdősítéssel történő hasznosítás a szikes talajok legfontosabb tulajdonságait.</w:t>
      </w:r>
      <w:r>
        <w:rPr>
          <w:color w:val="000000"/>
          <w:sz w:val="24"/>
          <w:szCs w:val="24"/>
        </w:rPr>
        <w:br/>
        <w:t xml:space="preserve">Témaválasztásom indoka, hogy az Alföldünkön jelentős kiterjedésben előforduló problémának tekinthető a szikesedés és a szikesek gazdasági hasznosíthatósága.</w:t>
      </w:r>
      <w:r>
        <w:rPr>
          <w:color w:val="000000"/>
          <w:sz w:val="24"/>
          <w:szCs w:val="24"/>
        </w:rPr>
        <w:br/>
        <w:t xml:space="preserve">Dolgozatom első részében röviden bemutatom a szikes talajok kialakulását, típusait, valamint hasznosításuk történeti áttekintését. Ezt követően a második részben a dolgozatom vizsgálati módszereire térek át. Elsőként a talajmintavételi helyszíneket mutatom be, majd a vizsgálat során alkalmazott terepi mintavételi és laboratóriumi módszereket. A laboratóriumi eredmények kiértékelésével választ keresek dolgozatom kérdéseire, nevezetesen, hogy miként alakul a szikes talajú szántóföldek, gyepterületek feltalajában lévő szerves széntartalom fásítást követően a felső talajrétegben.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10301">
    <w:multiLevelType w:val="hybridMultilevel"/>
    <w:lvl w:ilvl="0" w:tplc="33368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10301">
    <w:abstractNumId w:val="55810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088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