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KUCSERA PÉTER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peti0014@hotmail.hu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Buzsáki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B-B kötéshosszabbodás vizsgálata klozo- karboránok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karboránok, kötésszerkezet, DFT számítások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kémia kötés és annak limitációi kezdetektől az érdeklődés középpontjában állt. A leghosszabb kötéshosszak mindig kiemelt figyelmet kapnak. Érdemes megemlíteni, hogy a leghosszabb C-C 2.0 A feletti kötések egyike o-karboránok esetében figyelhetőek meg. Munkám során arra kerestem a választ, hogy a karborán klaszter más kötései (B-B, B-C) kötések is megnyújthatóak-e jelentős mértékben. A DFT számítások mellett, a szintetikus munkába is volt lehetőségem bekapcsolódni.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38400" cy="2916000"/>
            <wp:docPr id="53792180" name="name1641d4d5e26169" descr="imgtmp_8749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491_hu_1.png"/>
                    <pic:cNvPicPr/>
                  </pic:nvPicPr>
                  <pic:blipFill>
                    <a:blip r:embed="rId1641d4d5e26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91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14582">
    <w:multiLevelType w:val="hybridMultilevel"/>
    <w:lvl w:ilvl="0" w:tplc="86913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14582">
    <w:abstractNumId w:val="18914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344887" Type="http://schemas.openxmlformats.org/officeDocument/2006/relationships/numbering" Target="numbering.xml"/><Relationship Id="rId1641d4d5e26129" Type="http://schemas.openxmlformats.org/officeDocument/2006/relationships/image" Target="media/imgrId1641d4d5e261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