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palrebi@gmail.com</w:t>
            </w:r>
            <w:r w:rsidRPr="002361E2">
              <w:rPr>
                <w:i/>
              </w:rPr>
              <w:br/>
            </w:r>
            <w:r w:rsidR="00A96AEC">
              <w:t>ipari termék- és formatervező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Kisfaludy Márta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Multifunkcionális bútor az otthoni edzés sportszereinek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Dolgozatom tárgya egy olyan termék tervezése és fejlesztése, ami egy közelmúltban kialakult piaci rést céloz meg. A járványhelyzet alatt sok tevékenység az otthon falai közé, illetve a szabadtérre szorult, más lehetőségek híján: ez történt az edzéssel is.</w:t>
      </w:r>
      <w:r>
        <w:rPr>
          <w:color w:val="000000"/>
          <w:sz w:val="24"/>
          <w:szCs w:val="24"/>
        </w:rPr>
        <w:br/>
        <w:t xml:space="preserve">   Az otthoni edzés kiváló lehetőség, hiszen költséghatékony és az utazási időt is megspórolhatjuk vele. Másrészről kiegészítő edzésként is hasznos bármely egyéb mozgásforma mellett.</w:t>
      </w:r>
      <w:r>
        <w:rPr>
          <w:color w:val="000000"/>
          <w:sz w:val="24"/>
          <w:szCs w:val="24"/>
        </w:rPr>
        <w:br/>
        <w:t xml:space="preserve">   Egész életemben, már óvodás koromtól kezdve, sportoltam. Évekig tartó versenysport után korcsolyaoktatói igazolványt szereztem, jelenleg bíróképzésen veszek részt. Számomra különösen fontos a testmozgás, otthon is igyekszem fejleszteni az erőnlétemet. Ehhez azonban szükség van néhány egyszerű, illetve helyigényes sporteszközre.</w:t>
      </w:r>
      <w:r>
        <w:rPr>
          <w:color w:val="000000"/>
          <w:sz w:val="24"/>
          <w:szCs w:val="24"/>
        </w:rPr>
        <w:br/>
        <w:t xml:space="preserve">   Az általam tervezett termék egyrészt egy multifunkcionális bútor másrészt pedig az otthoni edzés sportszereinek tárolására alkalmas segédeszköz, ami a bemelegítéstől a nyújtásig segítséget nyújt a különféle gyakorlatok végrehajtásában. Célom volt, hogy egy olyan terméket hozzak létre, ami valóban sokszínűen használható, különféle eszközök funkcióit egyesíti és tárolásra is alkalmas, miközben minimalista stílusának köszönhetően, jól illeszkedik a sportolni vágyó generációk lakhelyének enteriőrjébe. Szeretném, ha ez a bútordarab hasznos szerepet töltene be az életterünkben a nap minden szakaszában, még akkor is, ha éppen nem edzünk. Emellett fontosnak tartom, hogy a termék környezetvédelmi szempontból is a lehető legkedvezőbb alapanyagokból készüljön.</w:t>
      </w:r>
      <w:r>
        <w:rPr>
          <w:color w:val="000000"/>
          <w:sz w:val="24"/>
          <w:szCs w:val="24"/>
        </w:rPr>
        <w:br/>
        <w:t xml:space="preserve">   Saját fotóim segítségével mutatom be, hogy hányféle edzésformát lehet megvalósítani az általam tervezett bútordarab különböző, kivehető egységeinek változatos alkalmazásával, illetve milyen pihenési lehetőségeket nyújt a bútordarab összeállított formájában.</w:t>
      </w:r>
      <w:r>
        <w:rPr>
          <w:color w:val="000000"/>
          <w:sz w:val="24"/>
          <w:szCs w:val="24"/>
        </w:rPr>
        <w:br/>
        <w:t xml:space="preserve">   Úgy gondolom, dolgozatom kulcsszavai a „sokszínűség” és a „funkcionalitás”. E két fogalom mentén igyekeztem a lehető legjobb megoldásokat kifejleszteni vásárlói igényfelmérés, saját tapasztalat és szakemberekkel tartott interjúk tapasztalatainak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08783">
    <w:multiLevelType w:val="hybridMultilevel"/>
    <w:lvl w:ilvl="0" w:tplc="38323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08783">
    <w:abstractNumId w:val="61108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160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