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ZSELYKE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ezselyke01@gmail.com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Szombathelyi Művészeti Szakgimnázium és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Kullancs 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Erdei Zselyke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Szombathelyi Művészeti Szakgimnázium és Technikum,</w:t>
      </w:r>
      <w:r>
        <w:rPr>
          <w:color w:val="000000"/>
          <w:sz w:val="24"/>
          <w:szCs w:val="24"/>
        </w:rPr>
        <w:br/>
        <w:t xml:space="preserve">Festő Szak, 12. évfolyam</w:t>
      </w:r>
      <w:r>
        <w:rPr>
          <w:color w:val="000000"/>
          <w:sz w:val="24"/>
          <w:szCs w:val="24"/>
        </w:rPr>
        <w:br/>
        <w:t xml:space="preserve">Témavezető: Szántó István DLA, ELTE SEK Vizuális Művészeti Tanszék,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pályamunkám egy traumámat dolgozza fel, egyúttal betekintést nyújt a kórházi mindennapok nyomasztó valóságába. A betegségem és a kórházi kezelésem alatt felgyűlt érzéseimről senkivel nem tudtam beszélni, a festészetet választottam ennek a megrázó élménynek a feldolgozására, művészetterápiaként kezdtem festeni a sorozatot.</w:t>
      </w:r>
      <w:r>
        <w:rPr>
          <w:color w:val="000000"/>
          <w:sz w:val="24"/>
          <w:szCs w:val="24"/>
        </w:rPr>
        <w:br/>
        <w:t xml:space="preserve">A kórházban egy fehér ágyon félmeztelenül kikötözve keltem, nem tudtam miért és hol vagyok. Az azelőtti napból csak a reggelre emlékeztem, minden mást édesanyám mesélt el. Fájdalmasan sírtam és a bal oldalamra fekve magzatpózban akartam lenni, azért kötöztek ki, mert így nem tudtak megvizsgálni.</w:t>
      </w:r>
      <w:r>
        <w:rPr>
          <w:color w:val="000000"/>
          <w:sz w:val="24"/>
          <w:szCs w:val="24"/>
        </w:rPr>
        <w:br/>
        <w:t xml:space="preserve">A pályamunkám előzménye a Dél-Balatoni Iskolai Művészeti Pályázatra beadott Kullancs c. festményem, amivel első helyezést értem el.</w:t>
      </w:r>
      <w:r>
        <w:rPr>
          <w:color w:val="000000"/>
          <w:sz w:val="24"/>
          <w:szCs w:val="24"/>
        </w:rPr>
        <w:br/>
        <w:t xml:space="preserve">A pályázatra beadott képem egy megtörtént esemény alapján festettem meg, ami egy kellemetlen és lealacsonyító élmény volt. A kórházban nem szokatlan, hogy az orvosoknak székletmintára legyen szükségük, az én esetemben ezt kúppal próbálták segíteni. A kórházban sosem hagytak egyedül, ez alkalommal is elkísért egy nővér a fürdőszobába. Kellemetlenül éreztem magam a jelenlétében, nagyon közel állt hozzám, amikor meg akartam kérni, hogy több teret adjon nekem, sürgetett, lehúzta a ruhám, bal kezével guggolásba késztetett, jobb kezével a csuklóm fogta.</w:t>
      </w:r>
      <w:r>
        <w:rPr>
          <w:color w:val="000000"/>
          <w:sz w:val="24"/>
          <w:szCs w:val="24"/>
        </w:rPr>
        <w:br/>
        <w:t xml:space="preserve">Az alkotófolyamat közben, a pózok befotózásakor, a jelenetek újraalkotásakor, azok megfestésével és az, hogy beszélek róla, mind segítenek nekem feldolgozni ezt a nehéz élethelyzetet, és remélem hozzájárul, hogy többen felfigyeljenek a kórházi ellátás helyzetére.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85178">
    <w:multiLevelType w:val="hybridMultilevel"/>
    <w:lvl w:ilvl="0" w:tplc="19207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85178">
    <w:abstractNumId w:val="37385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9206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