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BUCSAI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anna.bucsai@gmail.com</w:t>
            </w:r>
            <w:r w:rsidRPr="002361E2">
              <w:rPr>
                <w:i/>
              </w:rPr>
              <w:br/>
            </w:r>
            <w:r w:rsidR="00A96AEC">
              <w:t>Ipari termék- és formatervező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Huszák Marcell</w:t>
            </w:r>
          </w:p>
          <w:p w:rsidR="00DB4822" w:rsidRDefault="00DB4822" w:rsidP="009763E0">
            <w:pPr>
              <w:pStyle w:val="Konzulensektitulus"/>
            </w:pPr>
            <w:r w:rsidRPr="00DB4822">
              <w:t>Terméktervező mérnök,  ME3D-Graft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Anatómiailag realisztikus érimitációk gyártása, 3D nyomtatási technológia és szilikon öntési módszerek ötvözésével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egyetemi tanulmányaim mellett az ME3D-Graft Kft; vagyis a YourAnastomosis-nál dolgozom, ahol betekintést nyerhettem az egészségügyi mérnökök világába.</w:t>
      </w:r>
      <w:r>
        <w:rPr>
          <w:color w:val="000000"/>
          <w:sz w:val="24"/>
          <w:szCs w:val="24"/>
        </w:rPr>
        <w:br/>
        <w:t xml:space="preserve">A cég sebészeti készségfejlesztő képzést nyújt sebészek és orvostanhallhatók számára egyaránt. A sebészek valós műtéti helyzeteket megjelenítő szimulátorokon és érimitációkon gyakorolhatnak bárhol és bármikor, majd személyre szabott kiértékelést kapnak az érvarratok eredményességéről, várható működésükről.</w:t>
      </w:r>
      <w:r>
        <w:rPr>
          <w:color w:val="000000"/>
          <w:sz w:val="24"/>
          <w:szCs w:val="24"/>
        </w:rPr>
        <w:br/>
        <w:t xml:space="preserve">Kutatásom során anatómiailag realisztikus érimitációk gyártása volt a központban, hagyományos szilikon öntési módszerek és 3D nyomtatási technológiák ötvözésével. A fő cél a valós erek tulajdonságainak imitálása volt a rendelkezésre álló technológiák alkalmazásával. A tervezés során egészségügyi digitalizációval, modellezéssel, 3D nyomtatással és szilikon öntéssel dolgoztam.</w:t>
      </w:r>
      <w:r>
        <w:rPr>
          <w:color w:val="000000"/>
          <w:sz w:val="24"/>
          <w:szCs w:val="24"/>
        </w:rPr>
        <w:br/>
        <w:t xml:space="preserve">A fő feladatom egy olyan artériás értágulat (hasi aorta aneurizma) öntőformájának megtervezése volt, amelyet a későbbiekben saját magam nyomtatok és szilikonnal öntök ki. Ennek célja egy innovatív és gyakorlati megoldás az orvosok, orvostanhallgatók és rezidensek továbbképzésére, amelyen sebészek, sebész hallgatók tudnak gyakorolni.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78065">
    <w:multiLevelType w:val="hybridMultilevel"/>
    <w:lvl w:ilvl="0" w:tplc="19921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78065">
    <w:abstractNumId w:val="650780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280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