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matesuto17@gmail.com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Peintler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Paracetamol vizes oldatokból történő eltávolításának pH-függése nanoszűrés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pH-függés, nanoszűrés, paracetamol, gyógyszerhatóanyag-elválasztás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Dolgozatomban az egyik legnagyobb mennyiségben fogyasztott gyógyszerhatóanyagot, a paracetamolt távolítottam el nanoszűrő membránok segítségével vizes oldatokból. A méréseim során az oldat pH-jának és ionösszetételének változtatásával vizsgáltam a szűrés hatásfokát. A szűrésekhez tág pórusméretű NF270 és szűk pórusméretű NF90 membránokat használtam. Azt találtam, hogy a tiszta vizes paracetamol oldat pH-jának növelésével a retenció is jelentősen nő. Az NF270 esetében közel 30-szoros, míg az NF90 esetén 1,3-szoros növekedést tapasztaltam a membrán visszatartásával kapcsolatban lúgos (pH 8-12 közötti) tartományban. Emellett a NaCl oldat ionerősségének hatását is vizsgáltam, illetve az eltérő ionerősségek melletti pH-függést. A só koncentrációjának növelése jelentősen csökkenti a visszatartást. A tiszta vizes és sóoldatos közegek mellett vizsgáltam a membránszeparációt egy szintetikus, modell szennyvízben is, mely a Mg, K, Ca, Na sóit és ammóniumsókat tartalmazott, amely magasabb visszatartásokat eredményezett a paracetamolra nézve, mint a sós, vagy a tiszta vizes oldatok esetén. Míg a NaCl töltésárnyékolással csökkenti a membrán retencióját, a magnézium növeli azt a membránnal való kötések kialakítása miatt. A pH-függés magyarázatához szükséges volt meghatározni a paracetamol pKa-ját is, amit titrálási sorok mérésével értem el és 9,62-t kaptam a használt ionerősségen. Ennek segítségével meghatároztam a paracetamol disszociációfokát az egyes pH értékeken és azt találtam, hogy a membrán visszatartása erősen korrelál a disszociációfokkal.</w:t>
      </w:r>
      <w:r>
        <w:rPr>
          <w:color w:val="000000"/>
          <w:sz w:val="24"/>
          <w:szCs w:val="24"/>
        </w:rPr>
        <w:br/>
        <w:t xml:space="preserve">     Végül, meghatároztam a különböző körülmények esetén a szűrési sebességet jellemző fluxusokat is, amelyek a pH növelésével szinte lineárisan csökkentek. Megállapítottam, hogy a hozzáadott NaCl tovább csökkenti a térfogatáramot, de összességében a legalacsonyabb értékeket a modell szennyvizes paracetamol oldat esetében mutatta az NF270 membrán. Az NF90-nél mért térfogatáramok változása hasonló tendenciát mutatott, mint az NF270 membránnál, ám a szűkebb nominális pórusméret miatt alacsonyabb fluxusok érhetőek csak el. A dolgozatban bemutatott eredmények közvetlen felhasználásával lehetséges ivóvíztisztítási ill. gyógyszeripari elválasztási műveletek kidolgozása, a paracetamol hatékony visszanyerése.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96705">
    <w:multiLevelType w:val="hybridMultilevel"/>
    <w:lvl w:ilvl="0" w:tplc="21218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96705">
    <w:abstractNumId w:val="23696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273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