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nemespetra99@gmail.com</w:t>
            </w:r>
            <w:r w:rsidRPr="002361E2">
              <w:rPr>
                <w:i/>
              </w:rPr>
              <w:br/>
            </w:r>
            <w:r w:rsidR="00A96AEC">
              <w:t>Turizmus-vendéglátás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Karakasné Dr. Morvay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vendégösszetétel és a 'plate waste' összefüggésének vizsgálata egy budapesti szálloda büféreggelijének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ahogy a mindennapi életben, úgy a szállodaiparban is a reggelinek kiemelt szerepe van, hiszen ezt tartják a nap legfontosabb étkezésének. Egy gazdag büféasztalos reggelit megpillantva, a vendég háttérbe szorítja a tudatosságot és a bőségtől vezérelve több ételt szed ki, mint amennyit el tud fogyasztani, így az a tányéron marad. Ez a tányéron maradó kidobásra szánt étel - más néven „plate waste” - jelentősen hozzájárul a környezet károsulásához. A szállodák a vendégeket okolják a „plate waste” keletkezéséért. A kutatásom célja, hogy feltárjam, hogy valójában ki a felelős ezért a hulladékért, valamint, hogy fedezhető-e fel összefüggés a „plate waste” és a vendégösszetétel között. A „plate waste” méréséről, összetételéről, okozójáról és értékéről hazánkban kevés információ́ áll rendelkezésre. Ezt a hiányt kívánja pótolni ez a dolgozat, ami hasznos eredményeket hozhat a szállodai F&amp;B részleg és a vendéglátó́ szakma számára.</w:t>
      </w:r>
      <w:r>
        <w:rPr>
          <w:color w:val="000000"/>
          <w:sz w:val="24"/>
          <w:szCs w:val="24"/>
        </w:rPr>
        <w:br/>
        <w:t xml:space="preserve">A dolgozat egy esettanulmány keretein belül vizsgálja meg a Courtyard by Marriott Budapest City Center gyakorlatát a büféasztalos reggeliztetés közben. A kutatás során több kutatási módszer került alkalmazásra annak érdekében, hogy minél alaposabban körbejárjam a témát. A szállodai reggeliztetés során megmértem a vendégek által generált „plate waste” mennyiségét úgy, hogy közben saját készítésű figyelmeztető táblát és tányéralátétet helyeztem ki, ami az ételpazarlás elkerülésére hívja fel a vendégek figyelmét. Ezek után összehasonlítottam a jelzések kihelyezése előtti és utáni „plate waste” mértékét, amiből kiderült, hogy a vendégekre hatással lehetnek az ilyen jellegű figyelmeztetések. A szálloda séfjével készült interjú arra világított rá, hogy a szállodában milyen nagyságrendet képvisel az élelmiszerhulladék, és hogy a konyhai részleg milyen intézkedéseket tesz ennek csökkentésére. A vendégösszetétel és a „plate waste” kapcsolatának vizsgálata mérések, megfigyelés és a szállodától kapott statisztikai adatok alapján történt. A primer kutatás része volt egy kérdőíves kutatás is. A kérdőívet, amely a vendégek demográfiai adataira, tudatosságára és a szállodai büfékínálatra fókuszált, a szállodában reggelit fogyasztó vendégek töltötték ki a mérési periódus alatt. Ennek eredményét is felhasználtam a „plate waste” és vendég közötti összefüggés vizsgálatánál. A primer kutatásból kiderült, hogy van kapcsolat a „plate waste” és a vendégösszetétel között, viszont nem kizárólag a vendégoldal a felelős annak keletkezéséért.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02771">
    <w:multiLevelType w:val="hybridMultilevel"/>
    <w:lvl w:ilvl="0" w:tplc="91736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02771">
    <w:abstractNumId w:val="30102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357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