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ANNAMÁRIA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kovacs.annamaria483@gmail.com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Zsámba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Új-angliai Transzcendentalizmus Eltúlzott Ábrázolása a Holt Költők Társaságában és a Mona Lisa Mosolyában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Holt Költők Társasága (1989) és a Mona Lisa Mosolya (2003) című filmek elemzése az amerikai Transzcendentalista mozgalom tükrében. Mivel mindkét film az 1950-es években játszódik, érdemes megvizsgálni, hogy bizonyos transzcendentalista elvek mennyire hithűen, vagy épp eltúlzott formában jelennek meg bennük. A dolgozat újdonsága az alábbi három szempont vizsgálatában található: a két film együttes elemzése transzcendentalista elemek szempontjából; a transzcendentalista elemek túlzásként való megjelenítése; valamint egy második transzcendentalista mozgalom lehetőségének felmérése az 1950es évek Amerikájában.</w:t>
      </w:r>
      <w:r>
        <w:rPr>
          <w:color w:val="000000"/>
          <w:sz w:val="24"/>
          <w:szCs w:val="24"/>
        </w:rPr>
        <w:br/>
        <w:t xml:space="preserve">Az új-angliai Transzcendentalista mozgalom a tizenkilencedik századi Amerikai Egyesült Államok egy meghatározó filozófiai, vallási és irodalmi irányzata volt. A mozgalom követői oktatási és társadalmi reformokat is indítottak: a két említett film részben ezen reformokra épül, és több transzcendentalista elvet is magába foglal. Mindkettőben megjelennek a Transzcendentalisták oktatási reformjának sajátosságai, valamint olyan Transzcendentalista elvek, mint az önállóság, a nonkonformizmus, a belső megérzés és kreativitás fontossága. Emellett, a Mona Lisa Mosolya a Transzcendentalisták társadalmi és egyben feminista reformjaira is alapoz. Azonban mindkét filmben kissé eltúlozva és elferdítve jelennek meg a mozgalom elvei.</w:t>
      </w:r>
      <w:r>
        <w:rPr>
          <w:color w:val="000000"/>
          <w:sz w:val="24"/>
          <w:szCs w:val="24"/>
        </w:rPr>
        <w:br/>
        <w:t xml:space="preserve">Ebben a kontextusban a „túlzás” kifejezés három dologra is utal. Mivel a filmek az 1950es években próbálják újraalkalmazni a Transzcendentalisták elveit, a túlzások elsősorban abból adódnak, hogy az akkori társadalom mennyire állt készen ezen elvek befogadására, valamint, hogy mennyire lett volna alkalmas a korszak egy második Transzcendentalista mozgalom elindítására. Másodsorban, a kifejezés a filmekben, főként a Mona Lisa Mosolyában, megjelenő feminizmus kérdésére is utal. A Holt Költők Társasága nem fordít túl sok figyelmet a Transzcendentalisták társadalmi reformjaira, viszont a Mona Lisa Mosolya feminista szempontból közelíti meg a Transzcendentalizmust. Azzal, hogy a film olyan radikális gondolatokat mond ki, amelyek a tizenkilencedik század közepén szokatlanok voltak, valamilyen szinten tovább viszi a Transzcendentalisták feminista reformját. Utolsó sorban pedig, a „túlzás” kifejezés arra is utal, hogy egyes transzcendentalista elvek ábrázolásmódjában torzítások tapasztalhatóak a filmekben. Ezen dolgozat legfőbb célkitűzése, hogy az említett „túlzásokat” mindkét filmben következetesen feltárja és elemezze.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146627">
    <w:multiLevelType w:val="hybridMultilevel"/>
    <w:lvl w:ilvl="0" w:tplc="80006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146627">
    <w:abstractNumId w:val="11146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396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