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BANYIK NÁNDOR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banyiknandor1@gmail.com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Kovásznai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háromdimenziós utazóügynök probléma megoldása és vizualizációja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utazó ügynök problémával foglalkoztam, mely egy közismert prob-</w:t>
      </w:r>
      <w:r>
        <w:rPr>
          <w:color w:val="000000"/>
          <w:sz w:val="24"/>
          <w:szCs w:val="24"/>
        </w:rPr>
        <w:br/>
        <w:t xml:space="preserve">léma, aminek a lényege, hogy adott városok között a bejárt út a lehető leggazdaságosabb</w:t>
      </w:r>
      <w:r>
        <w:rPr>
          <w:color w:val="000000"/>
          <w:sz w:val="24"/>
          <w:szCs w:val="24"/>
        </w:rPr>
        <w:br/>
        <w:t xml:space="preserve">legyen. Számomra érdekes kérdés volt az implementálás, és az algoritmusok grafikus összehasonlítása.</w:t>
      </w:r>
      <w:r>
        <w:rPr>
          <w:color w:val="000000"/>
          <w:sz w:val="24"/>
          <w:szCs w:val="24"/>
        </w:rPr>
        <w:br/>
        <w:t xml:space="preserve">Eleinte kettő darab algoritmust vetettem össze, végül az egyik algoritmust úgy</w:t>
      </w:r>
      <w:r>
        <w:rPr>
          <w:color w:val="000000"/>
          <w:sz w:val="24"/>
          <w:szCs w:val="24"/>
        </w:rPr>
        <w:br/>
        <w:t xml:space="preserve">módosítottam, hogy nagy eséllyel és kis futási idővel szuboptimális utakat járjon be.</w:t>
      </w:r>
      <w:r>
        <w:rPr>
          <w:color w:val="000000"/>
          <w:sz w:val="24"/>
          <w:szCs w:val="24"/>
        </w:rPr>
        <w:br/>
        <w:t xml:space="preserve">Dolgozatomban részletesen fogok írni az utazó ügynök problémáról, illetve az imp-</w:t>
      </w:r>
      <w:r>
        <w:rPr>
          <w:color w:val="000000"/>
          <w:sz w:val="24"/>
          <w:szCs w:val="24"/>
        </w:rPr>
        <w:br/>
        <w:t xml:space="preserve">lementált meglévő algoritmusokról: Branch and Bound, Nearest Neighbour. Az utazó</w:t>
      </w:r>
      <w:r>
        <w:rPr>
          <w:color w:val="000000"/>
          <w:sz w:val="24"/>
          <w:szCs w:val="24"/>
        </w:rPr>
        <w:br/>
        <w:t xml:space="preserve">ügynök problémáról háromdimenzióban; miben változtatja a problémát, miért fontos</w:t>
      </w:r>
      <w:r>
        <w:rPr>
          <w:color w:val="000000"/>
          <w:sz w:val="24"/>
          <w:szCs w:val="24"/>
        </w:rPr>
        <w:br/>
        <w:t xml:space="preserve">kérdés, és az implementálása. Ezt Unity3D keretrendszerben implementáltam és vizu-</w:t>
      </w:r>
      <w:r>
        <w:rPr>
          <w:color w:val="000000"/>
          <w:sz w:val="24"/>
          <w:szCs w:val="24"/>
        </w:rPr>
        <w:br/>
        <w:t xml:space="preserve">alizáltam. Itt véletlenszerűen gráfokat generáltam, amelyekre alkalmaztam a fentebb</w:t>
      </w:r>
      <w:r>
        <w:rPr>
          <w:color w:val="000000"/>
          <w:sz w:val="24"/>
          <w:szCs w:val="24"/>
        </w:rPr>
        <w:br/>
        <w:t xml:space="preserve">említett algoritmusokat, majd összehasonlítottam azok lefutási idejét, távolságát, és a</w:t>
      </w:r>
      <w:r>
        <w:rPr>
          <w:color w:val="000000"/>
          <w:sz w:val="24"/>
          <w:szCs w:val="24"/>
        </w:rPr>
        <w:br/>
        <w:t xml:space="preserve">bejárt utat vizualizálom háromdimenzióban.</w:t>
      </w:r>
      <w:r>
        <w:rPr>
          <w:color w:val="000000"/>
          <w:sz w:val="24"/>
          <w:szCs w:val="24"/>
        </w:rPr>
        <w:br/>
        <w:t xml:space="preserve">Továbbá ismertetem a Nearest Neighbour hibáját, és az ennek a hibának a javítására</w:t>
      </w:r>
      <w:r>
        <w:rPr>
          <w:color w:val="000000"/>
          <w:sz w:val="24"/>
          <w:szCs w:val="24"/>
        </w:rPr>
        <w:br/>
        <w:t xml:space="preserve">szolgáló módosított algoritmust. Ez egy általam tervezett és implementált algoritmus,</w:t>
      </w:r>
      <w:r>
        <w:rPr>
          <w:color w:val="000000"/>
          <w:sz w:val="24"/>
          <w:szCs w:val="24"/>
        </w:rPr>
        <w:br/>
        <w:t xml:space="preserve">mely a Segmented Nearest Neighbour nevet viseli. Ismertetem ennek az algoritmusnak</w:t>
      </w:r>
      <w:r>
        <w:rPr>
          <w:color w:val="000000"/>
          <w:sz w:val="24"/>
          <w:szCs w:val="24"/>
        </w:rPr>
        <w:br/>
        <w:t xml:space="preserve">az alapötletét, működését, hibáit, javításait, és a vele végzett kísérleteket.</w:t>
      </w:r>
      <w:r>
        <w:rPr>
          <w:color w:val="000000"/>
          <w:sz w:val="24"/>
          <w:szCs w:val="24"/>
        </w:rPr>
        <w:br/>
        <w:t xml:space="preserve">Kutatásom eredményes volt, a lefutások sorozata után a Segmented Nearest Ne-</w:t>
      </w:r>
      <w:r>
        <w:rPr>
          <w:color w:val="000000"/>
          <w:sz w:val="24"/>
          <w:szCs w:val="24"/>
        </w:rPr>
        <w:br/>
        <w:t xml:space="preserve">ighbour számottevően jobb eredményt adott, mint a Nearest Neighbour. A futási idő</w:t>
      </w:r>
      <w:r>
        <w:rPr>
          <w:color w:val="000000"/>
          <w:sz w:val="24"/>
          <w:szCs w:val="24"/>
        </w:rPr>
        <w:br/>
        <w:t xml:space="preserve">nőtt, ám csak elhanyagolható mértékben. Azonban az algoritmusomhoz további kiegészítéseket tervezek a későbbiekben.</w:t>
      </w:r>
      <w:r>
        <w:rPr>
          <w:color w:val="000000"/>
          <w:sz w:val="24"/>
          <w:szCs w:val="24"/>
        </w:rPr>
        <w:br/>
        <w:t xml:space="preserve">\begin{CCSXML}</w:t>
      </w:r>
      <w:r>
        <w:rPr>
          <w:color w:val="000000"/>
          <w:sz w:val="24"/>
          <w:szCs w:val="24"/>
        </w:rPr>
        <w:br/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&lt;concept_id&gt;10003752.10003809.10011254&lt;/concept_id&gt;</w:t>
      </w:r>
      <w:r>
        <w:rPr>
          <w:color w:val="000000"/>
          <w:sz w:val="24"/>
          <w:szCs w:val="24"/>
        </w:rPr>
        <w:br/>
        <w:t xml:space="preserve">&lt;concept_desc&gt;Theory of computation~Algorithm design techniques&lt;/concept_desc&gt;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\ccsdesc[500]{Theory of computation~Algorithm design techniques}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51199">
    <w:multiLevelType w:val="hybridMultilevel"/>
    <w:lvl w:ilvl="0" w:tplc="75763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51199">
    <w:abstractNumId w:val="40751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214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