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KERTAI BENDEGÚZ</w:t>
            </w:r>
          </w:p>
          <w:p w:rsidR="00C275A3" w:rsidRDefault="00186641" w:rsidP="00C275A3">
            <w:pPr>
              <w:pStyle w:val="Hallgatokepzes"/>
            </w:pPr>
            <w:r w:rsidRPr="002361E2">
              <w:rPr>
                <w:i/>
              </w:rPr>
              <w:t>bendeguz.kertai@gmail.com</w:t>
            </w:r>
            <w:r w:rsidRPr="002361E2">
              <w:rPr>
                <w:i/>
              </w:rPr>
              <w:br/>
            </w:r>
            <w:r w:rsidR="00A96AEC">
              <w:t> testnevelő tanár - történelemtanár és állampolgári ismeretek tanára </w:t>
            </w:r>
            <w:r w:rsidR="00A96AEC">
              <w:br/>
            </w:r>
            <w:r w:rsidR="00E77B23">
              <w:t>Osztatlan, 11. félév</w:t>
            </w:r>
          </w:p>
          <w:p w:rsidR="00C265CE" w:rsidRPr="009E5FF1" w:rsidRDefault="00E77B23" w:rsidP="009763E0">
            <w:pPr>
              <w:pStyle w:val="Hallgatointezmeny-kar"/>
              <w:rPr>
                <w:b/>
                <w:caps/>
              </w:rPr>
            </w:pPr>
            <w:r>
              <w:t>Pécsi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KREBSZ BOTOND</w:t>
            </w:r>
          </w:p>
          <w:p w:rsidR="00DB4822" w:rsidRDefault="00186641" w:rsidP="004D7940">
            <w:pPr>
              <w:pStyle w:val="Hallgatokepzes"/>
            </w:pPr>
            <w:bookmarkStart w:id="1" w:name="_GoBack"/>
            <w:r w:rsidRPr="002361E2">
              <w:rPr>
                <w:i/>
              </w:rPr>
              <w:t>krebsz.botond@gmail.com</w:t>
            </w:r>
            <w:r w:rsidRPr="002361E2">
              <w:rPr>
                <w:i/>
              </w:rPr>
              <w:br/>
            </w:r>
            <w:bookmarkEnd w:id="1"/>
            <w:r w:rsidR="00C275A3">
              <w:t> testnevelő tanár - földrajz tanár</w:t>
            </w:r>
            <w:r w:rsidR="00A96AEC">
              <w:br/>
              <w:t>Osztatlan, 11. félév</w:t>
            </w:r>
          </w:p>
          <w:p w:rsidR="00DB4822" w:rsidRDefault="00DB4822" w:rsidP="004D7940">
            <w:pPr>
              <w:pStyle w:val="Hallgatointezmeny-kar"/>
            </w:pPr>
            <w:r>
              <w:t>Pécsi Tudományegyetem</w:t>
            </w:r>
          </w:p>
          <w:p w:rsidR="00C265CE" w:rsidRPr="009E5FF1" w:rsidRDefault="00DB4822" w:rsidP="004D7940">
            <w:pPr>
              <w:pStyle w:val="Hallgatointezmeny-kar"/>
              <w:rPr>
                <w:b/>
                <w:caps/>
              </w:rPr>
            </w:pPr>
            <w:r>
              <w:t>Természettudományi Kar</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Tóth Ákos</w:t>
            </w:r>
          </w:p>
          <w:p w:rsidR="00DB4822" w:rsidRDefault="00DB4822" w:rsidP="009763E0">
            <w:pPr>
              <w:pStyle w:val="Konzulensektitulus"/>
            </w:pPr>
            <w:r w:rsidRPr="00DB4822">
              <w:t>docens, PTE TTK</w:t>
            </w:r>
          </w:p>
        </w:tc>
      </w:tr>
      <w:tr w:rsidR="00DB4822" w:rsidTr="00DB4822">
        <w:tc>
          <w:tcPr>
            <w:tcW w:w="9854" w:type="dxa"/>
          </w:tcPr>
          <w:p w:rsidR="00DB4822" w:rsidRPr="00DB4822" w:rsidRDefault="00DB4822" w:rsidP="009763E0">
            <w:pPr>
              <w:pStyle w:val="Konzulenseknev"/>
            </w:pPr>
            <w:r w:rsidRPr="00DB4822">
              <w:t>Dr. Prisztóka Gyöngyvér</w:t>
            </w:r>
          </w:p>
          <w:p w:rsidR="00DB4822" w:rsidRDefault="00DB4822" w:rsidP="009763E0">
            <w:pPr>
              <w:pStyle w:val="Konzulensektitulus"/>
            </w:pPr>
            <w:r w:rsidRPr="00DB4822">
              <w:t>docens,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Önkéntes munka hatásai az életprofil alakulására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Rengeteget olvashatunk az önkénteség társadalomra gyakorolt hatásáról, ugyanakkor az önkéntes tevékenységet végző személyre gyakorolt hatásáról, már kevés tanulmány készült, pedig fontos, hogy ezt is megismerjük. Vizsgálatunk célja, hogy megismerjük az önkéntes munka hatását az életprofilra, különös tekintettel a koherencia szintre. A vizsgálatban 792 fő vett részt online kitölthető kérdőív segítségével országos lefedettséget értünk el. A kitöltök 37,9% vállal valamilyen önkéntes munkát. Összehasonlítottuk az önkétes és nem önkétes csoport koherencia szintjét, 3 dimenzióban, hogy megtudjuk milyen hatást gyakorol az önkétesség az egyén élet profiljára, mentális egészségére. A SOC 3 dimenziójából kettőnél szignifikáns összefüggést alapítottunk meg az önkéntesség és a koherencia között.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998867">
    <w:multiLevelType w:val="hybridMultilevel"/>
    <w:lvl w:ilvl="0" w:tplc="882956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998867">
    <w:abstractNumId w:val="469988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24119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