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NÉMETH ÁBEL CSONGOR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abelnemeth1997@gmail.com</w:t>
            </w:r>
            <w:r w:rsidRPr="002361E2">
              <w:rPr>
                <w:i/>
              </w:rPr>
              <w:br/>
            </w:r>
            <w:r w:rsidR="00A96AEC">
              <w:t>Biológus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Makk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adjunktus, ELTE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Lange-Enyedi Nóra Tünde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magyarországi termálkút (Köröm) mikrobialitjainak ásványtani és mikrobiológiai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sztromatolitok a Földön fellelhető legősibb szoros együttélésben élő életformák. Jelenlétük egészen 3,7 milliárd évvel ezelőttig követhető vissza a karbonátos fosszíliák vizsgálata által. Ezen ősi életközösségek modern analógiái a mikrobialitok, melyek esetén az organomineralizációs folyamatok aktívak és ez által napjainkban is megfigyelhetők. A Tokaji-hegység közelében elhelyezkedő Köröm termálkút 79,2 </w:t>
      </w:r>
      <w:r>
        <w:rPr>
          <w:color w:val="000000"/>
          <w:position w:val="4"/>
          <w:sz w:val="21"/>
          <w:szCs w:val="21"/>
          <w:vertAlign w:val="superscript"/>
        </w:rPr>
        <w:t xml:space="preserve">o</w:t>
      </w:r>
      <w:r>
        <w:rPr>
          <w:color w:val="000000"/>
          <w:sz w:val="24"/>
          <w:szCs w:val="24"/>
        </w:rPr>
        <w:t xml:space="preserve">C fokos vizet emel a felszínre közel 2 km mélységből. A kút vízének elvezető medre mentén a karbonát kiválások több cm vastagságú, színátmenetes, rétegzett zöld és vörös biofilmekkel tarkítottak, melyek belsejében szabad szemmel is látható apró ásványi szemcsés lerakódások jelentek meg. A biofilm minták fénymikroszkópos vizsgálata során a lerakódások mezostruktúrája a vörös biofilm esetén sztromatolitokra jellemzően vertikálisan rétegzettnek, míg a zöld biofilm esetén trombolitokra jellemzően szabálytalan foltos szerkezetűnek bizonyult. A biofilmekről készült pásztázó elektronmikroszkópos felvételek alapján eltérő kokkusz és pálcika morfológiájú baktériumok sokasága volt megfigyelhető fonalas mikrobák hálózatába ágyazva. A mikrobák nagy hányada a (szférikus és tűszerű) kristálykiválások közvetlen közelében, vagy azok felszínén, illetve azokat átszőve jelent meg. A minták ásványos összetételének vizsgálata mikro-röntgendiffrakció (mikro-XRD) segítségével valósult meg. A különböző biofilm rétegek aragonitot és kalcitot tartalmaztak változó arányban. Kivételt képez ez alól a zöld biofilm alsó rétege, melyben nagyobb részt aragonit kiválás volt megfigyelhető. Mivel a termálkút térségében ezen hőmérsékleti értékek mellett általában aragonit kiválás dominál, ezért a kalcit jelenléte feltehetőleg a mikroba közösségek aktivitásának köszönhető. A minták Archaea és Bacteria közösségeinek összehasonlítása 16S rRNA gén amplikon szekvenálás segítségével történt. Az eredmények arra utaltak, hogy számos még ismeretlen termofil taxon járulhatott hozzá a karbonát kiválások létrejöttéhez. A biofilmekben legnagyobb arányban a Bacteroidota és Cyanobacteria törzsek voltak jelen, azonban ezen törzsek képviselői mintánként nagy mértékben eltértek alacsonyabb rendszertani kategória szinten (például a Geitlerinema PCC-8501 és Raineya csoportok a zöld biofilmben jelentek meg, míg az Oxyphotobacteria, azonosítatlan Saprospiraceae és azonosítatlan Cytophagales csoportok a vörös biofilmre voltak jellemzőek).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2915595">
    <w:multiLevelType w:val="hybridMultilevel"/>
    <w:lvl w:ilvl="0" w:tplc="8044477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2915595">
    <w:abstractNumId w:val="9291559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065222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