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SZAKOS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enikoszakos@gmail.com</w:t>
            </w:r>
            <w:r w:rsidRPr="002361E2">
              <w:rPr>
                <w:i/>
              </w:rPr>
              <w:br/>
            </w:r>
            <w:r w:rsidR="00A96AEC">
              <w:t>Angol nyelv és kultúra tanára, Matematikatanár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Somfalvi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Felsőoktatáspolitika Magyarországon és az Egyesült Államokban (1990-2020)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fókuszában a politikai döntések következtében a felsőoktatási intézmények vezetői szerepének változásának nyomonkövetése áll a rendszerváltástól a modellváltásig Magyarországon. A célja, hogy a megjelenő eltolódásokat lekövesse és összehasonlítsa az amerikai egyetemek vezetési rendszerével, valamint egy rövid áttekintést adjon a pénzügyi tervek és azok megvalósításának különbségeiről. Számos interjú lett készítve a dokumentumok elemzése mellett. Ezekben részt vettek politikai szereplők, egyetemek szenátusának és kuratóriumának tagjai, és oktatáskutatók is, hogy a háttérinformációkkal együtt teljes képet tudjak feltárni.</w:t>
      </w:r>
      <w:r>
        <w:rPr>
          <w:color w:val="000000"/>
          <w:sz w:val="24"/>
          <w:szCs w:val="24"/>
        </w:rPr>
        <w:br/>
        <w:t xml:space="preserve">Megállapíthatjuk, hogy a Magyarországon végbement modellváltás okozta döntéshozatali függetlenséggel a finanszírozási és menedzseri modell egyre hasonlóbbá válik az amerikai felsőoktatási rendszerhez.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43810">
    <w:multiLevelType w:val="hybridMultilevel"/>
    <w:lvl w:ilvl="0" w:tplc="48102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43810">
    <w:abstractNumId w:val="868438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313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