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KRISZTINA KATALIN KISS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kisskrisztina95@gmail.com</w:t>
            </w:r>
            <w:r w:rsidRPr="002361E2">
              <w:rPr>
                <w:i/>
              </w:rPr>
              <w:br/>
            </w:r>
            <w:r w:rsidR="00A96AEC">
              <w:t>History of religion and philosophy</w:t>
            </w:r>
            <w:r w:rsidR="00A96AEC">
              <w:br/>
            </w:r>
            <w:r w:rsidR="00E77B23">
              <w:t>BA, 3. semester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Dharma Gate Buddhist College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Supervisor: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 Kenez Laszló</w:t>
            </w:r>
          </w:p>
          <w:p w:rsidR="00DB4822" w:rsidRDefault="00DB4822" w:rsidP="009763E0">
            <w:pPr>
              <w:pStyle w:val="Konzulensektitulus"/>
            </w:pPr>
            <w:r w:rsidRPr="00DB4822">
              <w:t>college associate professor , TKBF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The definition of self in entertainment and in zen practice</w:t>
      </w:r>
      <w:r>
        <w:t xml:space="preserve"/>
      </w:r>
    </w:p>
    <w:p w:rsidR="00D71DF5" w:rsidRDefault="00D71DF5" w:rsidP="00AD2602">
      <w:pPr>
        <w:jc w:val="both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5963484">
    <w:multiLevelType w:val="hybridMultilevel"/>
    <w:lvl w:ilvl="0" w:tplc="6267423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5963484">
    <w:abstractNumId w:val="2596348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2119960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