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BERTA REGINA BÁNFI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berta.banfi17@gmail.com</w:t>
            </w:r>
            <w:r w:rsidRPr="001067CD">
              <w:rPr>
                <w:i/>
              </w:rPr>
              <w:br/>
            </w:r>
            <w:r w:rsidR="00A96AEC">
              <w:t>Kindergarten Education 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Faculty of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FLORA IRSAI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flora.irsai@gmail.com</w:t>
            </w:r>
            <w:bookmarkStart w:id="1" w:name="_GoBack"/>
            <w:bookmarkEnd w:id="1"/>
            <w:r w:rsidRPr="001067CD">
              <w:br/>
            </w:r>
            <w:r w:rsidR="00C275A3">
              <w:t>Kindergarten Education</w:t>
            </w:r>
            <w:r w:rsidR="00A96AEC">
              <w:br/>
              <w:t>BA, 6.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Faculty of Education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SÁRA VARGA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vargasara1002@gmail.com</w:t>
            </w:r>
            <w:r w:rsidRPr="001067CD">
              <w:rPr>
                <w:i/>
              </w:rPr>
              <w:br/>
            </w:r>
            <w:r w:rsidR="00A96AEC">
              <w:t>Kindergarten Education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Faculty of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Krisztina Kovács</w:t>
            </w:r>
          </w:p>
          <w:p w:rsidR="00DB4822" w:rsidRDefault="00DB4822" w:rsidP="00BA6BAF">
            <w:pPr>
              <w:pStyle w:val="Konzulensektitulus"/>
            </w:pPr>
            <w:r w:rsidRPr="00DB4822">
              <w:t>college 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Kindergarten Image of 5-6-Year-Old Children Based on a Study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77216">
    <w:multiLevelType w:val="hybridMultilevel"/>
    <w:lvl w:ilvl="0" w:tplc="19823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77216">
    <w:abstractNumId w:val="828772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836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