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CZIMBER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czimbermark@gmail.com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Czimber Kornél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dékánhelyettes, SOE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Baranyai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Valós idejű pontfelhő-feldolgozó és önvezető szoftver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LiDAR; pontfelhők; Q-tanulás; térbeli indexelés; önvezető autók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önvezető járművek egy rendkívül gyorsan fejlődő iparág és kutatási terület, ami a</w:t>
      </w:r>
      <w:r>
        <w:rPr>
          <w:color w:val="000000"/>
          <w:sz w:val="24"/>
          <w:szCs w:val="24"/>
        </w:rPr>
        <w:br/>
        <w:t xml:space="preserve">közlekedés jövőjének felettébb ígéretes alternatívája. Jelenleg is számos kutatás és fejlesztés</w:t>
      </w:r>
      <w:r>
        <w:rPr>
          <w:color w:val="000000"/>
          <w:sz w:val="24"/>
          <w:szCs w:val="24"/>
        </w:rPr>
        <w:br/>
        <w:t xml:space="preserve">folyik a teljes önvezetés elérésének érdekében. A kamerák és műholdas helymeghatározás</w:t>
      </w:r>
      <w:r>
        <w:rPr>
          <w:color w:val="000000"/>
          <w:sz w:val="24"/>
          <w:szCs w:val="24"/>
        </w:rPr>
        <w:br/>
        <w:t xml:space="preserve">mellett az önvezető autók egyik kulcs érzékelőjévé fejlődhet a lézeres letapogatás (LiDAR),</w:t>
      </w:r>
      <w:r>
        <w:rPr>
          <w:color w:val="000000"/>
          <w:sz w:val="24"/>
          <w:szCs w:val="24"/>
        </w:rPr>
        <w:br/>
        <w:t xml:space="preserve">amely az autó környezetében lévő személyek és tárgyak térbeli detektálását teszi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egy integrált valós idejű pontfelhő-feldolgozó és részleges önvezetést</w:t>
      </w:r>
      <w:r>
        <w:rPr>
          <w:color w:val="000000"/>
          <w:sz w:val="24"/>
          <w:szCs w:val="24"/>
        </w:rPr>
        <w:br/>
        <w:t xml:space="preserve">megvalósító algoritmus és szoftver fejlesztését tűztem ki célul. A rendszer alkalmas</w:t>
      </w:r>
      <w:r>
        <w:rPr>
          <w:color w:val="000000"/>
          <w:sz w:val="24"/>
          <w:szCs w:val="24"/>
        </w:rPr>
        <w:br/>
        <w:t xml:space="preserve">járművekre szerelt lézeres letapogatókból származó pontfelhők feldolgozására, ezek alapján</w:t>
      </w:r>
      <w:r>
        <w:rPr>
          <w:color w:val="000000"/>
          <w:sz w:val="24"/>
          <w:szCs w:val="24"/>
        </w:rPr>
        <w:br/>
        <w:t xml:space="preserve">egy jármű irányítására, beleértve a kormányzást, megállást és elindulást.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 első komponense a pontfelhő kiszolgáló modul, melynek célja az autóra szerelt</w:t>
      </w:r>
      <w:r>
        <w:rPr>
          <w:color w:val="000000"/>
          <w:sz w:val="24"/>
          <w:szCs w:val="24"/>
        </w:rPr>
        <w:br/>
        <w:t xml:space="preserve">lézeres letapogató szimulálása. A modul nagyméretű pontfelhő állományok betöltését,</w:t>
      </w:r>
      <w:r>
        <w:rPr>
          <w:color w:val="000000"/>
          <w:sz w:val="24"/>
          <w:szCs w:val="24"/>
        </w:rPr>
        <w:br/>
        <w:t xml:space="preserve">indexelését, majd pozíció és irány alapú térbeli lekérdezését valósítja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modul feladata az autó környezetében lévő pontfelhő lekérdezése, a pontfelhőre</w:t>
      </w:r>
      <w:r>
        <w:rPr>
          <w:color w:val="000000"/>
          <w:sz w:val="24"/>
          <w:szCs w:val="24"/>
        </w:rPr>
        <w:br/>
        <w:t xml:space="preserve">domborzatmodell illesztése, és a modell feletti tereptárgyak voxeles detektálása, amelyek</w:t>
      </w:r>
      <w:r>
        <w:rPr>
          <w:color w:val="000000"/>
          <w:sz w:val="24"/>
          <w:szCs w:val="24"/>
        </w:rPr>
        <w:br/>
        <w:t xml:space="preserve">alapján az autót irányító parancsok kiadhatók.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modul két részből áll: egy valós közlekedési helyzeteket megoldó,</w:t>
      </w:r>
      <w:r>
        <w:rPr>
          <w:color w:val="000000"/>
          <w:sz w:val="24"/>
          <w:szCs w:val="24"/>
        </w:rPr>
        <w:br/>
        <w:t xml:space="preserve">paraméterezhető virtuális oktatóból és az oktatótól megerősítéses tanulással tanuló önvezető</w:t>
      </w:r>
      <w:r>
        <w:rPr>
          <w:color w:val="000000"/>
          <w:sz w:val="24"/>
          <w:szCs w:val="24"/>
        </w:rPr>
        <w:br/>
        <w:t xml:space="preserve">modulból. Ez a páros képes felgyorsítani a tanulási folyamatot, az önvezetőt több közlekedési</w:t>
      </w:r>
      <w:r>
        <w:rPr>
          <w:color w:val="000000"/>
          <w:sz w:val="24"/>
          <w:szCs w:val="24"/>
        </w:rPr>
        <w:br/>
        <w:t xml:space="preserve">helyzet hatékonyabb felismerésére és kezelésére teszi alkalmassá.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szoftver negyedik komponense egy háromdimenziós megjelenítő. Ez valós időben mutatja</w:t>
      </w:r>
      <w:r>
        <w:rPr>
          <w:color w:val="000000"/>
          <w:sz w:val="24"/>
          <w:szCs w:val="24"/>
        </w:rPr>
        <w:br/>
        <w:t xml:space="preserve">az autót körülvevő pontfelhőt, felületmodellt, és a tereptárgyakat.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fejlesztés során új és továbbfejlesztett eljárásokat hoztam létre, mint térbeli indexelés,</w:t>
      </w:r>
      <w:r>
        <w:rPr>
          <w:color w:val="000000"/>
          <w:sz w:val="24"/>
          <w:szCs w:val="24"/>
        </w:rPr>
        <w:br/>
        <w:t xml:space="preserve">pontfelhő-lekérdezés, felület- és objektumkinyerő algoritmusok, virtuális oktató és</w:t>
      </w:r>
      <w:r>
        <w:rPr>
          <w:color w:val="000000"/>
          <w:sz w:val="24"/>
          <w:szCs w:val="24"/>
        </w:rPr>
        <w:br/>
        <w:t xml:space="preserve">megerősítéses tanulás alapú önvezető modul. Bízom benne, hogy a szoftverben megvalósított</w:t>
      </w:r>
      <w:r>
        <w:rPr>
          <w:color w:val="000000"/>
          <w:sz w:val="24"/>
          <w:szCs w:val="24"/>
        </w:rPr>
        <w:br/>
        <w:t xml:space="preserve">innovációkkal hozzájárulhatok az önvezető jármű és mobilitási kutatásokhoz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38373">
    <w:multiLevelType w:val="hybridMultilevel"/>
    <w:lvl w:ilvl="0" w:tplc="71738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38373">
    <w:abstractNumId w:val="196383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19390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