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FREUND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freundl0509@gmail.com</w:t>
            </w:r>
            <w:r w:rsidRPr="001067CD">
              <w:rPr>
                <w:i/>
              </w:rPr>
              <w:br/>
            </w:r>
            <w:r w:rsidR="00A96AEC">
              <w:t>Computer Engineer</w:t>
            </w:r>
            <w:r w:rsidR="00A96AEC">
              <w:br/>
            </w:r>
            <w:r w:rsidR="00E77B23">
              <w:t>BSc,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Electrical Engineering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Dániel Hadházi</w:t>
            </w:r>
          </w:p>
          <w:p w:rsidR="00DB4822" w:rsidRDefault="00DB4822" w:rsidP="00BA6BAF">
            <w:pPr>
              <w:pStyle w:val="Konzulensektitulus"/>
            </w:pPr>
            <w:r w:rsidRPr="00DB4822">
              <w:t>scientific assistant,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Gergő Orbán</w:t>
            </w:r>
          </w:p>
          <w:p w:rsidR="00DB4822" w:rsidRDefault="00DB4822" w:rsidP="00BA6BAF">
            <w:pPr>
              <w:pStyle w:val="Konzulensektitulus"/>
            </w:pPr>
            <w:r w:rsidRPr="00DB4822">
              <w:t>Group Lead,  Wigner Research Centre for Physics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Input optimization for interpreting the internal units of neural generative models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08570">
    <w:multiLevelType w:val="hybridMultilevel"/>
    <w:lvl w:ilvl="0" w:tplc="62016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08570">
    <w:abstractNumId w:val="788085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128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