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ZRINYI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zrinyi.anna@gmail.com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Bell Evelin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Alács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Doktoráns,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Hisztidinjelölt enzimek szelektív rögzítési lehetőségeinek vizsgálata és optimalizálása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Biokatalízis, enzimrögzítés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célom volt a Kutatócsoportban korábban alkalmazott szelektív enzimrögzítési módszerek részletesebb vizsgálata. A szelektív enzimrögzítés során hisztidinjelölt enzimeket rögzítettünk kevert felszínű polimer hordozókon. Korábban a csoportban végeztek már optimalizálási kísérleteket melyek során egy kereskedelmi epoxicsoportokat tartalmazó szilárd polimert módosítottak aminok és biszaminok keverékével, majd a biszaminokon keresztül fémionok komplexálására alkalmas csoportokat alakítottak ki. Ezt a munkát folytatva kiterjesztettem az alkalmazott felületmódosító ágensek körét és eddig egy enzimmel, a fodros metélő petrezselyemből származó fenilalanin ammónia-liázzal vizsgáltam a felületmódosítás hatását a kapott rögzített enzimkészítményekre.</w:t>
      </w:r>
      <w:r>
        <w:rPr>
          <w:color w:val="000000"/>
          <w:sz w:val="24"/>
          <w:szCs w:val="24"/>
        </w:rPr>
        <w:br/>
        <w:t xml:space="preserve">Az enzimrögzítési módszer lényege, hogy a hisztidin jelöléssel ellátott rekombináns fehérjék szelektíven komplexet képeznek a felületen rögzített fémionnal, majd ezt követően kovalensen kapcsolódnak a hordozó epoxicsoportjain keresztül. A rögzítés során minden esetben kobaltionkat alkalmaztam a fém-fehérje komplex kialakításához. A rögzítést követően a biokatalizátorokat a fenilalanin ammóniaeliminációs reakciójában vizsgáltam. Az eredmények alapján elmondható, hogy míg a biszaminok minősége alig befolyásolta az aktivitást, addig a monoaminok jelentős hatással voltak a végső biokatalizátor aktivitásra.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61696">
    <w:multiLevelType w:val="hybridMultilevel"/>
    <w:lvl w:ilvl="0" w:tplc="15422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61696">
    <w:abstractNumId w:val="141616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311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